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896A6D" w:rsidRDefault="00896A6D" w:rsidP="0088165E">
      <w:pPr>
        <w:keepNext/>
        <w:ind w:left="0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6A6D">
        <w:rPr>
          <w:rFonts w:ascii="Calibri" w:eastAsia="Calibri" w:hAnsi="Calibri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712105BD" wp14:editId="1AE60F1C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65E" w:rsidRPr="0088165E" w:rsidRDefault="0088165E" w:rsidP="0088165E">
      <w:pPr>
        <w:keepNext/>
        <w:ind w:left="0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образование</w:t>
      </w:r>
    </w:p>
    <w:p w:rsidR="0088165E" w:rsidRPr="0088165E" w:rsidRDefault="0088165E" w:rsidP="0088165E">
      <w:pPr>
        <w:keepNext/>
        <w:ind w:left="0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88165E" w:rsidRPr="0088165E" w:rsidRDefault="0088165E" w:rsidP="0088165E">
      <w:pPr>
        <w:keepNext/>
        <w:ind w:left="0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город  Ханты-Мансийск</w:t>
      </w:r>
    </w:p>
    <w:p w:rsidR="0088165E" w:rsidRPr="0088165E" w:rsidRDefault="0088165E" w:rsidP="0088165E">
      <w:pPr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65E" w:rsidRPr="0088165E" w:rsidRDefault="0088165E" w:rsidP="0088165E">
      <w:pPr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 ГОРОДА  ХАНТЫ-МАНСИЙСКА</w:t>
      </w:r>
    </w:p>
    <w:p w:rsidR="0088165E" w:rsidRPr="0088165E" w:rsidRDefault="0088165E" w:rsidP="0088165E">
      <w:pPr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8165E" w:rsidRPr="0088165E" w:rsidRDefault="0088165E" w:rsidP="0088165E">
      <w:pPr>
        <w:ind w:left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</w:t>
      </w:r>
    </w:p>
    <w:p w:rsidR="0088165E" w:rsidRPr="0088165E" w:rsidRDefault="0088165E" w:rsidP="0088165E">
      <w:pPr>
        <w:ind w:left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8165E" w:rsidRPr="0088165E" w:rsidRDefault="0088165E" w:rsidP="0088165E">
      <w:pPr>
        <w:ind w:left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8816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      </w:t>
      </w:r>
      <w:r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Принято</w:t>
      </w:r>
    </w:p>
    <w:p w:rsidR="0088165E" w:rsidRPr="0088165E" w:rsidRDefault="00896A6D" w:rsidP="0088165E">
      <w:pPr>
        <w:ind w:left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>20</w:t>
      </w:r>
      <w:r w:rsidR="0088165E" w:rsidRPr="0088165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декабря 2013 года</w:t>
      </w:r>
    </w:p>
    <w:p w:rsidR="009B5062" w:rsidRPr="009B5062" w:rsidRDefault="009B5062" w:rsidP="00AB4C04">
      <w:pPr>
        <w:pStyle w:val="a3"/>
        <w:jc w:val="center"/>
        <w:rPr>
          <w:b/>
        </w:rPr>
      </w:pPr>
    </w:p>
    <w:p w:rsidR="009B5062" w:rsidRPr="009B5062" w:rsidRDefault="009B5062" w:rsidP="0088165E">
      <w:pPr>
        <w:pStyle w:val="2"/>
        <w:spacing w:after="0" w:line="276" w:lineRule="auto"/>
        <w:ind w:left="0"/>
        <w:jc w:val="left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>О бюджете города Ханты-Мансийска</w:t>
      </w:r>
    </w:p>
    <w:p w:rsidR="009B5062" w:rsidRPr="009B5062" w:rsidRDefault="009B5062" w:rsidP="0088165E">
      <w:pPr>
        <w:pStyle w:val="2"/>
        <w:spacing w:after="0" w:line="276" w:lineRule="auto"/>
        <w:ind w:left="0"/>
        <w:jc w:val="left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на 2014 год и плановый период 2015 и 2016 годов </w:t>
      </w:r>
    </w:p>
    <w:p w:rsidR="009B5062" w:rsidRPr="00387087" w:rsidRDefault="009B5062" w:rsidP="00387087">
      <w:pPr>
        <w:pStyle w:val="2"/>
        <w:spacing w:line="240" w:lineRule="auto"/>
        <w:ind w:left="0"/>
        <w:rPr>
          <w:rFonts w:ascii="Times New Roman" w:eastAsia="Calibri" w:hAnsi="Times New Roman" w:cs="Times New Roman"/>
          <w:bCs/>
          <w:snapToGrid w:val="0"/>
          <w:sz w:val="28"/>
          <w:szCs w:val="28"/>
        </w:rPr>
      </w:pPr>
    </w:p>
    <w:p w:rsidR="009B5062" w:rsidRDefault="009B5062" w:rsidP="00896A6D">
      <w:pPr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</w:rPr>
      </w:pP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 xml:space="preserve">Рассмотрев проект 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бюджета </w:t>
      </w: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 xml:space="preserve"> города Ханты-Мансийска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на 2014 год и план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>о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вый период 2015 и 2016 годов, </w:t>
      </w: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 xml:space="preserve"> </w:t>
      </w:r>
      <w:r w:rsidRPr="009B5062">
        <w:rPr>
          <w:rFonts w:ascii="Times New Roman" w:hAnsi="Times New Roman" w:cs="Times New Roman"/>
          <w:sz w:val="28"/>
          <w:szCs w:val="28"/>
        </w:rPr>
        <w:t>учитывая результаты публичных слушаний</w:t>
      </w:r>
      <w:r w:rsidR="0088165E">
        <w:rPr>
          <w:rFonts w:ascii="Times New Roman" w:hAnsi="Times New Roman" w:cs="Times New Roman"/>
          <w:sz w:val="28"/>
          <w:szCs w:val="28"/>
        </w:rPr>
        <w:t xml:space="preserve"> от 11 декабря 2013 года</w:t>
      </w:r>
      <w:r w:rsidRPr="009B5062">
        <w:rPr>
          <w:rFonts w:ascii="Times New Roman" w:hAnsi="Times New Roman" w:cs="Times New Roman"/>
          <w:sz w:val="28"/>
          <w:szCs w:val="28"/>
        </w:rPr>
        <w:t>,</w:t>
      </w:r>
      <w:r w:rsidRPr="009B5062">
        <w:rPr>
          <w:rFonts w:ascii="Times New Roman" w:hAnsi="Times New Roman" w:cs="Times New Roman"/>
          <w:bCs/>
          <w:snapToGrid w:val="0"/>
          <w:sz w:val="28"/>
          <w:szCs w:val="28"/>
        </w:rPr>
        <w:t xml:space="preserve"> </w:t>
      </w:r>
      <w:r w:rsidRPr="009B5062">
        <w:rPr>
          <w:rFonts w:ascii="Times New Roman" w:eastAsia="Calibri" w:hAnsi="Times New Roman" w:cs="Times New Roman"/>
          <w:bCs/>
          <w:snapToGrid w:val="0"/>
          <w:sz w:val="28"/>
          <w:szCs w:val="28"/>
        </w:rPr>
        <w:t>руководствуясь частью 1 статьи 69 Устава города Ханты-Мансийска,</w:t>
      </w:r>
    </w:p>
    <w:p w:rsidR="001C518E" w:rsidRPr="009B5062" w:rsidRDefault="001C518E" w:rsidP="001C518E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Cs/>
          <w:snapToGrid w:val="0"/>
          <w:sz w:val="28"/>
          <w:szCs w:val="28"/>
        </w:rPr>
      </w:pPr>
    </w:p>
    <w:p w:rsidR="009B5062" w:rsidRPr="00621CFC" w:rsidRDefault="009B5062" w:rsidP="00AB4C04">
      <w:pPr>
        <w:pStyle w:val="a3"/>
        <w:jc w:val="center"/>
      </w:pPr>
      <w:r w:rsidRPr="00621CFC">
        <w:t xml:space="preserve">Дума города Ханты-Мансийска </w:t>
      </w:r>
      <w:r w:rsidR="0088165E">
        <w:t>РЕШИЛА</w:t>
      </w:r>
      <w:r w:rsidRPr="00621CFC">
        <w:t>:</w:t>
      </w:r>
    </w:p>
    <w:p w:rsidR="00ED41A5" w:rsidRPr="00621CFC" w:rsidRDefault="00ED41A5" w:rsidP="00E602B2">
      <w:pPr>
        <w:pStyle w:val="a3"/>
      </w:pPr>
    </w:p>
    <w:p w:rsidR="00D83150" w:rsidRPr="00720682" w:rsidRDefault="00770E8E" w:rsidP="000157A4">
      <w:pPr>
        <w:pStyle w:val="a3"/>
        <w:spacing w:line="276" w:lineRule="auto"/>
      </w:pPr>
      <w:r w:rsidRPr="00387087">
        <w:rPr>
          <w:b/>
        </w:rPr>
        <w:t xml:space="preserve">Статья </w:t>
      </w:r>
      <w:r w:rsidR="00D83150" w:rsidRPr="00387087">
        <w:rPr>
          <w:b/>
        </w:rPr>
        <w:t>1.</w:t>
      </w:r>
      <w:r w:rsidR="00D83150" w:rsidRPr="00720682">
        <w:t xml:space="preserve"> Утвердить основные характеристики бюджета </w:t>
      </w:r>
      <w:r w:rsidR="00621CFC">
        <w:t>города Ханты-Мансийска</w:t>
      </w:r>
      <w:r w:rsidR="00B4148C">
        <w:t xml:space="preserve"> (далее также – бюджет города) </w:t>
      </w:r>
      <w:r w:rsidR="00621CFC">
        <w:t xml:space="preserve"> </w:t>
      </w:r>
      <w:r w:rsidR="00D83150" w:rsidRPr="00720682">
        <w:t>на 201</w:t>
      </w:r>
      <w:r w:rsidR="00F10C95" w:rsidRPr="00720682">
        <w:t>4</w:t>
      </w:r>
      <w:r w:rsidR="00D83150" w:rsidRPr="00720682">
        <w:t xml:space="preserve"> год:</w:t>
      </w:r>
    </w:p>
    <w:p w:rsidR="00D83150" w:rsidRPr="00720682" w:rsidRDefault="00D83150" w:rsidP="000157A4">
      <w:pPr>
        <w:pStyle w:val="a3"/>
        <w:spacing w:line="276" w:lineRule="auto"/>
      </w:pPr>
      <w:r w:rsidRPr="00720682">
        <w:t xml:space="preserve">1) прогнозируемый общий объем доходов бюджета </w:t>
      </w:r>
      <w:r w:rsidR="00621CFC">
        <w:t>города Ханты-Мансийска</w:t>
      </w:r>
      <w:r w:rsidRPr="00720682">
        <w:t xml:space="preserve"> в сумме </w:t>
      </w:r>
      <w:r w:rsidR="00832389">
        <w:t xml:space="preserve">5 930 000,0 </w:t>
      </w:r>
      <w:r w:rsidR="00621CFC">
        <w:t>тыс. рублей</w:t>
      </w:r>
      <w:r w:rsidRPr="00720682">
        <w:t>;</w:t>
      </w:r>
    </w:p>
    <w:p w:rsidR="00D83150" w:rsidRPr="00720682" w:rsidRDefault="00D83150" w:rsidP="000157A4">
      <w:pPr>
        <w:pStyle w:val="a3"/>
        <w:spacing w:line="276" w:lineRule="auto"/>
      </w:pPr>
      <w:r w:rsidRPr="00720682">
        <w:t xml:space="preserve">2) общий объем расходов бюджета </w:t>
      </w:r>
      <w:r w:rsidR="00621CFC">
        <w:t xml:space="preserve"> города Ханты-Мансийска </w:t>
      </w:r>
      <w:r w:rsidRPr="00720682">
        <w:t xml:space="preserve">в сумме </w:t>
      </w:r>
      <w:r w:rsidR="00832389">
        <w:t>6 200 000,0</w:t>
      </w:r>
      <w:r w:rsidRPr="00720682">
        <w:t xml:space="preserve"> тыс. рублей;</w:t>
      </w:r>
    </w:p>
    <w:p w:rsidR="005C3D05" w:rsidRPr="00720682" w:rsidRDefault="000157A4" w:rsidP="000157A4">
      <w:pPr>
        <w:pStyle w:val="a3"/>
        <w:spacing w:line="276" w:lineRule="auto"/>
      </w:pPr>
      <w:r>
        <w:t>3) дефицит бюджета</w:t>
      </w:r>
      <w:r w:rsidR="00621CFC">
        <w:t xml:space="preserve"> города Ханты-Мансийска</w:t>
      </w:r>
      <w:r w:rsidR="005C3D05" w:rsidRPr="00720682">
        <w:t xml:space="preserve"> в сумме </w:t>
      </w:r>
      <w:r w:rsidR="00832389">
        <w:t xml:space="preserve">270 000,0 </w:t>
      </w:r>
      <w:r w:rsidR="005C3D05" w:rsidRPr="00720682">
        <w:t xml:space="preserve">                    тыс. рублей;</w:t>
      </w:r>
    </w:p>
    <w:p w:rsidR="00D83150" w:rsidRPr="00720682" w:rsidRDefault="005C3D05" w:rsidP="000157A4">
      <w:pPr>
        <w:pStyle w:val="a3"/>
        <w:spacing w:line="276" w:lineRule="auto"/>
      </w:pPr>
      <w:r w:rsidRPr="00720682">
        <w:t>4</w:t>
      </w:r>
      <w:r w:rsidR="00D83150" w:rsidRPr="00720682">
        <w:t xml:space="preserve">) верхний предел </w:t>
      </w:r>
      <w:r w:rsidR="00621CFC">
        <w:t xml:space="preserve">муниципального </w:t>
      </w:r>
      <w:r w:rsidR="00D83150" w:rsidRPr="00720682">
        <w:t xml:space="preserve"> внутреннего долга </w:t>
      </w:r>
      <w:r w:rsidR="00621CFC">
        <w:t xml:space="preserve">города Ханты-Мансийска </w:t>
      </w:r>
      <w:r w:rsidR="00D83150" w:rsidRPr="00720682">
        <w:t>на 1 января 201</w:t>
      </w:r>
      <w:r w:rsidR="00F10C95" w:rsidRPr="00720682">
        <w:t>5</w:t>
      </w:r>
      <w:r w:rsidR="00D83150" w:rsidRPr="00720682">
        <w:t xml:space="preserve"> года в сумме</w:t>
      </w:r>
      <w:r w:rsidR="00621CFC">
        <w:t xml:space="preserve"> </w:t>
      </w:r>
      <w:r w:rsidR="00D7435D">
        <w:t xml:space="preserve">270 000,0 </w:t>
      </w:r>
      <w:r w:rsidR="00D83150" w:rsidRPr="00720682">
        <w:t>тыс. рублей, в том числе пр</w:t>
      </w:r>
      <w:r w:rsidR="00D83150" w:rsidRPr="00720682">
        <w:t>е</w:t>
      </w:r>
      <w:r w:rsidR="00D83150" w:rsidRPr="00720682">
        <w:t xml:space="preserve">дельный объем обязательств по </w:t>
      </w:r>
      <w:r w:rsidR="00621CFC">
        <w:t xml:space="preserve">муниципальным </w:t>
      </w:r>
      <w:r w:rsidR="00D83150" w:rsidRPr="00720682">
        <w:t xml:space="preserve"> гарантиям </w:t>
      </w:r>
      <w:r w:rsidR="00621CFC">
        <w:t>города Ханты-Мансийска</w:t>
      </w:r>
      <w:r w:rsidR="00D83150" w:rsidRPr="00720682">
        <w:t xml:space="preserve"> в сумме </w:t>
      </w:r>
      <w:r w:rsidR="00D7435D">
        <w:t xml:space="preserve">0,0 </w:t>
      </w:r>
      <w:r w:rsidR="00D83150" w:rsidRPr="00720682">
        <w:t>тыс. рублей;</w:t>
      </w:r>
    </w:p>
    <w:p w:rsidR="00D83150" w:rsidRDefault="005C3D05" w:rsidP="000157A4">
      <w:pPr>
        <w:pStyle w:val="a3"/>
        <w:spacing w:line="276" w:lineRule="auto"/>
      </w:pPr>
      <w:r w:rsidRPr="00720682">
        <w:t>5</w:t>
      </w:r>
      <w:r w:rsidR="00D83150" w:rsidRPr="00720682">
        <w:t xml:space="preserve">) предельный объем </w:t>
      </w:r>
      <w:r w:rsidR="00621CFC">
        <w:t xml:space="preserve"> муниципального</w:t>
      </w:r>
      <w:r w:rsidR="00D83150" w:rsidRPr="00720682">
        <w:t xml:space="preserve"> внутреннего долга </w:t>
      </w:r>
      <w:r w:rsidR="00621CFC">
        <w:t xml:space="preserve">города Ханты-Мансийска </w:t>
      </w:r>
      <w:r w:rsidR="00D83150" w:rsidRPr="00720682">
        <w:t xml:space="preserve"> в сумме</w:t>
      </w:r>
      <w:r w:rsidR="00621CFC">
        <w:t xml:space="preserve"> </w:t>
      </w:r>
      <w:r w:rsidR="00D7435D">
        <w:t xml:space="preserve">270 000,0 </w:t>
      </w:r>
      <w:r w:rsidR="00770E8E">
        <w:t>тыс. рублей.</w:t>
      </w:r>
    </w:p>
    <w:p w:rsidR="00896A6D" w:rsidRDefault="00896A6D" w:rsidP="000157A4">
      <w:pPr>
        <w:pStyle w:val="a3"/>
        <w:spacing w:line="276" w:lineRule="auto"/>
      </w:pPr>
    </w:p>
    <w:p w:rsidR="00D83150" w:rsidRPr="00720682" w:rsidRDefault="00770E8E" w:rsidP="000157A4">
      <w:pPr>
        <w:pStyle w:val="a3"/>
        <w:spacing w:line="276" w:lineRule="auto"/>
      </w:pPr>
      <w:r w:rsidRPr="000157A4">
        <w:rPr>
          <w:b/>
        </w:rPr>
        <w:t xml:space="preserve">Статья </w:t>
      </w:r>
      <w:r w:rsidR="00D83150" w:rsidRPr="000157A4">
        <w:rPr>
          <w:b/>
        </w:rPr>
        <w:t>2.</w:t>
      </w:r>
      <w:r w:rsidR="00D83150" w:rsidRPr="00720682">
        <w:t xml:space="preserve"> Утвердить о</w:t>
      </w:r>
      <w:r w:rsidR="00621CFC">
        <w:t>сновные характеристики бюджета  города Ханты-Мансийска</w:t>
      </w:r>
      <w:r w:rsidR="00D83150" w:rsidRPr="00720682">
        <w:t xml:space="preserve"> на плановый период 201</w:t>
      </w:r>
      <w:r w:rsidR="00F10C95" w:rsidRPr="00720682">
        <w:t>5</w:t>
      </w:r>
      <w:r w:rsidR="00D83150" w:rsidRPr="00720682">
        <w:t xml:space="preserve"> и 201</w:t>
      </w:r>
      <w:r w:rsidR="00F10C95" w:rsidRPr="00720682">
        <w:t>6</w:t>
      </w:r>
      <w:r w:rsidR="00D83150" w:rsidRPr="00720682">
        <w:t xml:space="preserve"> годов:</w:t>
      </w:r>
    </w:p>
    <w:p w:rsidR="00D83150" w:rsidRPr="00720682" w:rsidRDefault="00D83150" w:rsidP="000157A4">
      <w:pPr>
        <w:pStyle w:val="a3"/>
        <w:spacing w:line="276" w:lineRule="auto"/>
      </w:pPr>
      <w:r w:rsidRPr="00720682">
        <w:lastRenderedPageBreak/>
        <w:t xml:space="preserve">1) прогнозируемый общий объем доходов бюджета </w:t>
      </w:r>
      <w:r w:rsidR="00621CFC">
        <w:t xml:space="preserve">города Ханты-Мансийска </w:t>
      </w:r>
      <w:r w:rsidRPr="00720682">
        <w:t xml:space="preserve"> на 201</w:t>
      </w:r>
      <w:r w:rsidR="00F10C95" w:rsidRPr="00720682">
        <w:t>5</w:t>
      </w:r>
      <w:r w:rsidRPr="00720682">
        <w:t xml:space="preserve"> год в сумме </w:t>
      </w:r>
      <w:r w:rsidR="00973067">
        <w:t xml:space="preserve">6 315 000,0 </w:t>
      </w:r>
      <w:r w:rsidRPr="00720682">
        <w:t>тыс. рублей и на 201</w:t>
      </w:r>
      <w:r w:rsidR="00F10C95" w:rsidRPr="00720682">
        <w:t>6</w:t>
      </w:r>
      <w:r w:rsidRPr="00720682">
        <w:t xml:space="preserve"> год в сумме </w:t>
      </w:r>
      <w:r w:rsidR="00973067">
        <w:t>6 590 000,0</w:t>
      </w:r>
      <w:r w:rsidR="00621CFC">
        <w:t xml:space="preserve"> тыс. рублей</w:t>
      </w:r>
      <w:r w:rsidRPr="00720682">
        <w:t>;</w:t>
      </w:r>
    </w:p>
    <w:p w:rsidR="00D83150" w:rsidRPr="00720682" w:rsidRDefault="00D83150" w:rsidP="000157A4">
      <w:pPr>
        <w:pStyle w:val="a3"/>
        <w:spacing w:line="276" w:lineRule="auto"/>
      </w:pPr>
      <w:proofErr w:type="gramStart"/>
      <w:r w:rsidRPr="00720682">
        <w:t xml:space="preserve">2) общий объем расходов бюджета </w:t>
      </w:r>
      <w:r w:rsidR="00770E8E">
        <w:t xml:space="preserve"> города Ханты-Мансийска</w:t>
      </w:r>
      <w:r w:rsidRPr="00720682">
        <w:t xml:space="preserve"> на 201</w:t>
      </w:r>
      <w:r w:rsidR="00F10C95" w:rsidRPr="00720682">
        <w:t>5</w:t>
      </w:r>
      <w:r w:rsidRPr="00720682">
        <w:t xml:space="preserve"> год </w:t>
      </w:r>
      <w:r w:rsidR="00770E8E">
        <w:t xml:space="preserve"> </w:t>
      </w:r>
      <w:r w:rsidRPr="00720682">
        <w:t xml:space="preserve">в сумме </w:t>
      </w:r>
      <w:r w:rsidR="00973067">
        <w:t xml:space="preserve">6 580 000,0 </w:t>
      </w:r>
      <w:r w:rsidRPr="00720682">
        <w:t xml:space="preserve"> тыс. рублей и на 201</w:t>
      </w:r>
      <w:r w:rsidR="00F10C95" w:rsidRPr="00720682">
        <w:t>6</w:t>
      </w:r>
      <w:r w:rsidRPr="00720682">
        <w:t xml:space="preserve"> год в сумме </w:t>
      </w:r>
      <w:r w:rsidR="00973067">
        <w:t xml:space="preserve">6 850 000,0 </w:t>
      </w:r>
      <w:r w:rsidRPr="00720682">
        <w:t>тыс. рублей, в том числе условно утвержденные расходы на 201</w:t>
      </w:r>
      <w:r w:rsidR="00F10C95" w:rsidRPr="00720682">
        <w:t>5</w:t>
      </w:r>
      <w:r w:rsidRPr="00720682">
        <w:t xml:space="preserve"> год в сумме </w:t>
      </w:r>
      <w:r w:rsidR="00D67D8A">
        <w:t xml:space="preserve">154 000,0 </w:t>
      </w:r>
      <w:r w:rsidRPr="00720682">
        <w:t>тыс. рублей и на 201</w:t>
      </w:r>
      <w:r w:rsidR="00F10C95" w:rsidRPr="00720682">
        <w:t>6</w:t>
      </w:r>
      <w:r w:rsidRPr="00720682">
        <w:t xml:space="preserve"> год в сумме </w:t>
      </w:r>
      <w:r w:rsidR="00D67D8A">
        <w:t xml:space="preserve">266 000,0 </w:t>
      </w:r>
      <w:r w:rsidRPr="00720682">
        <w:t>тыс. рублей;</w:t>
      </w:r>
      <w:proofErr w:type="gramEnd"/>
    </w:p>
    <w:p w:rsidR="00E71F51" w:rsidRPr="00720682" w:rsidRDefault="00E71F51" w:rsidP="000157A4">
      <w:pPr>
        <w:pStyle w:val="a3"/>
        <w:spacing w:line="276" w:lineRule="auto"/>
      </w:pPr>
      <w:r w:rsidRPr="00720682">
        <w:t xml:space="preserve">3) дефицит бюджета </w:t>
      </w:r>
      <w:r w:rsidR="00770E8E">
        <w:t xml:space="preserve">города Ханты-Мансийска </w:t>
      </w:r>
      <w:r w:rsidRPr="00720682">
        <w:t xml:space="preserve"> на 2015 год в сумме </w:t>
      </w:r>
      <w:r w:rsidR="00973067">
        <w:t xml:space="preserve">265 000,0 </w:t>
      </w:r>
      <w:r w:rsidRPr="00720682">
        <w:t xml:space="preserve"> тыс. рублей, на 2016 год в сумме </w:t>
      </w:r>
      <w:r w:rsidR="00973067">
        <w:t>260 000,0</w:t>
      </w:r>
      <w:r w:rsidRPr="00720682">
        <w:t xml:space="preserve"> тыс. рублей;</w:t>
      </w:r>
    </w:p>
    <w:p w:rsidR="00D83150" w:rsidRPr="00720682" w:rsidRDefault="00E71F51" w:rsidP="000157A4">
      <w:pPr>
        <w:pStyle w:val="a3"/>
        <w:spacing w:line="276" w:lineRule="auto"/>
      </w:pPr>
      <w:proofErr w:type="gramStart"/>
      <w:r w:rsidRPr="00720682">
        <w:t>4</w:t>
      </w:r>
      <w:r w:rsidR="00D83150" w:rsidRPr="00720682">
        <w:t xml:space="preserve">) верхний предел </w:t>
      </w:r>
      <w:r w:rsidR="00770E8E">
        <w:t xml:space="preserve">муниципального </w:t>
      </w:r>
      <w:r w:rsidR="00D83150" w:rsidRPr="00720682">
        <w:t xml:space="preserve"> внутреннего долга </w:t>
      </w:r>
      <w:r w:rsidR="00770E8E">
        <w:t xml:space="preserve">города Ханты-Мансийска </w:t>
      </w:r>
      <w:r w:rsidR="00D83150" w:rsidRPr="00720682">
        <w:t xml:space="preserve"> на 1 января 201</w:t>
      </w:r>
      <w:r w:rsidR="00F10C95" w:rsidRPr="00720682">
        <w:t>6</w:t>
      </w:r>
      <w:r w:rsidR="00D83150" w:rsidRPr="00720682">
        <w:t xml:space="preserve"> года в сумме</w:t>
      </w:r>
      <w:r w:rsidR="00D7435D">
        <w:t xml:space="preserve"> 265 000,0 </w:t>
      </w:r>
      <w:r w:rsidR="00D83150" w:rsidRPr="00720682">
        <w:t>тыс. рублей и на 1 января 201</w:t>
      </w:r>
      <w:r w:rsidR="00F10C95" w:rsidRPr="00720682">
        <w:t>7</w:t>
      </w:r>
      <w:r w:rsidR="00D83150" w:rsidRPr="00720682">
        <w:t xml:space="preserve"> года в сумме </w:t>
      </w:r>
      <w:r w:rsidR="00D7435D">
        <w:t xml:space="preserve">260 000,0 </w:t>
      </w:r>
      <w:r w:rsidR="00D83150" w:rsidRPr="00720682">
        <w:t>тыс. рублей, в том числе предельный объем обяз</w:t>
      </w:r>
      <w:r w:rsidR="00D83150" w:rsidRPr="00720682">
        <w:t>а</w:t>
      </w:r>
      <w:r w:rsidR="00D83150" w:rsidRPr="00720682">
        <w:t xml:space="preserve">тельств по </w:t>
      </w:r>
      <w:r w:rsidR="00770E8E">
        <w:t xml:space="preserve">муниципальным </w:t>
      </w:r>
      <w:r w:rsidR="00D83150" w:rsidRPr="00720682">
        <w:t xml:space="preserve"> гарантиям </w:t>
      </w:r>
      <w:r w:rsidR="00770E8E">
        <w:t xml:space="preserve">города Ханты-Мансийска </w:t>
      </w:r>
      <w:r w:rsidR="00D83150" w:rsidRPr="00720682">
        <w:t xml:space="preserve"> на 1 января</w:t>
      </w:r>
      <w:r w:rsidR="00D7435D">
        <w:t xml:space="preserve"> </w:t>
      </w:r>
      <w:r w:rsidR="007D593C" w:rsidRPr="00720682">
        <w:t>201</w:t>
      </w:r>
      <w:r w:rsidR="00F10C95" w:rsidRPr="00720682">
        <w:t>6</w:t>
      </w:r>
      <w:r w:rsidR="00D83150" w:rsidRPr="00720682">
        <w:t xml:space="preserve"> года в сумме </w:t>
      </w:r>
      <w:r w:rsidR="00D7435D">
        <w:t xml:space="preserve">0,0 </w:t>
      </w:r>
      <w:r w:rsidR="00D83150" w:rsidRPr="00720682">
        <w:t>тыс. рублей и на 1 января 201</w:t>
      </w:r>
      <w:r w:rsidR="00F10C95" w:rsidRPr="00720682">
        <w:t>7</w:t>
      </w:r>
      <w:r w:rsidR="00D83150" w:rsidRPr="00720682">
        <w:t xml:space="preserve"> года в сумме</w:t>
      </w:r>
      <w:proofErr w:type="gramEnd"/>
      <w:r w:rsidR="00D83150" w:rsidRPr="00720682">
        <w:t xml:space="preserve"> </w:t>
      </w:r>
      <w:r w:rsidR="00D7435D">
        <w:t xml:space="preserve">0,0 </w:t>
      </w:r>
      <w:r w:rsidR="00D83150" w:rsidRPr="00720682">
        <w:t>тыс. ру</w:t>
      </w:r>
      <w:r w:rsidR="00D83150" w:rsidRPr="00720682">
        <w:t>б</w:t>
      </w:r>
      <w:r w:rsidR="00D83150" w:rsidRPr="00720682">
        <w:t>лей;</w:t>
      </w:r>
    </w:p>
    <w:p w:rsidR="00D83150" w:rsidRDefault="00E71F51" w:rsidP="000157A4">
      <w:pPr>
        <w:pStyle w:val="a3"/>
        <w:spacing w:line="276" w:lineRule="auto"/>
      </w:pPr>
      <w:r w:rsidRPr="00720682">
        <w:t>5</w:t>
      </w:r>
      <w:r w:rsidR="00D83150" w:rsidRPr="00720682">
        <w:t xml:space="preserve">) предельный объем </w:t>
      </w:r>
      <w:r w:rsidR="00770E8E">
        <w:t>муниципального</w:t>
      </w:r>
      <w:r w:rsidR="00D83150" w:rsidRPr="00720682">
        <w:t xml:space="preserve"> внутреннего долга </w:t>
      </w:r>
      <w:r w:rsidR="00770E8E">
        <w:t xml:space="preserve">города Ханты-Мансийска </w:t>
      </w:r>
      <w:r w:rsidR="00D83150" w:rsidRPr="00720682">
        <w:t xml:space="preserve"> на 201</w:t>
      </w:r>
      <w:r w:rsidR="00F10C95" w:rsidRPr="00720682">
        <w:t>5</w:t>
      </w:r>
      <w:r w:rsidR="00D83150" w:rsidRPr="00720682">
        <w:t xml:space="preserve"> год в сумме</w:t>
      </w:r>
      <w:r w:rsidR="00770E8E">
        <w:t xml:space="preserve"> </w:t>
      </w:r>
      <w:r w:rsidR="00D7435D">
        <w:t xml:space="preserve">265 000,0 </w:t>
      </w:r>
      <w:r w:rsidR="00FF1A3D" w:rsidRPr="00720682">
        <w:t>тыс. рублей</w:t>
      </w:r>
      <w:r w:rsidR="00D83150" w:rsidRPr="00720682">
        <w:t xml:space="preserve"> и на 201</w:t>
      </w:r>
      <w:r w:rsidR="00F10C95" w:rsidRPr="00720682">
        <w:t>6</w:t>
      </w:r>
      <w:r w:rsidR="00D83150" w:rsidRPr="00720682">
        <w:t xml:space="preserve"> год в сумме </w:t>
      </w:r>
      <w:r w:rsidR="00D7435D">
        <w:t xml:space="preserve"> 260 000,0 </w:t>
      </w:r>
      <w:r w:rsidR="007774DC" w:rsidRPr="00720682">
        <w:t>тыс. рублей.</w:t>
      </w:r>
    </w:p>
    <w:p w:rsidR="00770E8E" w:rsidRPr="00720682" w:rsidRDefault="00770E8E" w:rsidP="000157A4">
      <w:pPr>
        <w:pStyle w:val="a3"/>
        <w:spacing w:line="276" w:lineRule="auto"/>
      </w:pPr>
    </w:p>
    <w:p w:rsidR="00770E8E" w:rsidRPr="00770E8E" w:rsidRDefault="00770E8E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57A4">
        <w:rPr>
          <w:rFonts w:ascii="Times New Roman" w:hAnsi="Times New Roman" w:cs="Times New Roman"/>
          <w:b/>
          <w:sz w:val="28"/>
          <w:szCs w:val="28"/>
        </w:rPr>
        <w:t>Статья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E8E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0" w:history="1">
        <w:r w:rsidRPr="00770E8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770E8E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города</w:t>
      </w:r>
      <w:r w:rsidR="001E46FD">
        <w:rPr>
          <w:rFonts w:ascii="Times New Roman" w:hAnsi="Times New Roman" w:cs="Times New Roman"/>
          <w:sz w:val="28"/>
          <w:szCs w:val="28"/>
        </w:rPr>
        <w:t xml:space="preserve"> Ханты-Мансийска</w:t>
      </w:r>
      <w:r w:rsidRPr="00770E8E">
        <w:rPr>
          <w:rFonts w:ascii="Times New Roman" w:hAnsi="Times New Roman" w:cs="Times New Roman"/>
          <w:sz w:val="28"/>
          <w:szCs w:val="28"/>
        </w:rPr>
        <w:t>, являющихся органами местного самоуправления гор</w:t>
      </w:r>
      <w:r w:rsidRPr="00770E8E">
        <w:rPr>
          <w:rFonts w:ascii="Times New Roman" w:hAnsi="Times New Roman" w:cs="Times New Roman"/>
          <w:sz w:val="28"/>
          <w:szCs w:val="28"/>
        </w:rPr>
        <w:t>о</w:t>
      </w:r>
      <w:r w:rsidRPr="00770E8E">
        <w:rPr>
          <w:rFonts w:ascii="Times New Roman" w:hAnsi="Times New Roman" w:cs="Times New Roman"/>
          <w:sz w:val="28"/>
          <w:szCs w:val="28"/>
        </w:rPr>
        <w:t>да Ханты-Мансийска и органами Администрации города Ханты-Мансийска, с</w:t>
      </w:r>
      <w:r w:rsidRPr="00770E8E">
        <w:rPr>
          <w:rFonts w:ascii="Times New Roman" w:hAnsi="Times New Roman" w:cs="Times New Roman"/>
          <w:sz w:val="28"/>
          <w:szCs w:val="28"/>
        </w:rPr>
        <w:t>о</w:t>
      </w:r>
      <w:r w:rsidRPr="00770E8E">
        <w:rPr>
          <w:rFonts w:ascii="Times New Roman" w:hAnsi="Times New Roman" w:cs="Times New Roman"/>
          <w:sz w:val="28"/>
          <w:szCs w:val="28"/>
        </w:rPr>
        <w:t xml:space="preserve">гласно </w:t>
      </w:r>
      <w:r w:rsidRPr="0088165E">
        <w:rPr>
          <w:rFonts w:ascii="Times New Roman" w:hAnsi="Times New Roman" w:cs="Times New Roman"/>
          <w:sz w:val="28"/>
          <w:szCs w:val="28"/>
        </w:rPr>
        <w:t>приложению 1</w:t>
      </w:r>
      <w:r w:rsidRPr="00770E8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70E8E" w:rsidRPr="00770E8E" w:rsidRDefault="00770E8E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0E8E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1" w:history="1">
        <w:r w:rsidRPr="00770E8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770E8E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города</w:t>
      </w:r>
      <w:r w:rsidR="001E46FD">
        <w:rPr>
          <w:rFonts w:ascii="Times New Roman" w:hAnsi="Times New Roman" w:cs="Times New Roman"/>
          <w:sz w:val="28"/>
          <w:szCs w:val="28"/>
        </w:rPr>
        <w:t xml:space="preserve"> Ха</w:t>
      </w:r>
      <w:r w:rsidR="001E46FD">
        <w:rPr>
          <w:rFonts w:ascii="Times New Roman" w:hAnsi="Times New Roman" w:cs="Times New Roman"/>
          <w:sz w:val="28"/>
          <w:szCs w:val="28"/>
        </w:rPr>
        <w:t>н</w:t>
      </w:r>
      <w:r w:rsidR="001E46FD">
        <w:rPr>
          <w:rFonts w:ascii="Times New Roman" w:hAnsi="Times New Roman" w:cs="Times New Roman"/>
          <w:sz w:val="28"/>
          <w:szCs w:val="28"/>
        </w:rPr>
        <w:t>ты-Мансийска</w:t>
      </w:r>
      <w:r w:rsidRPr="00770E8E">
        <w:rPr>
          <w:rFonts w:ascii="Times New Roman" w:hAnsi="Times New Roman" w:cs="Times New Roman"/>
          <w:sz w:val="28"/>
          <w:szCs w:val="28"/>
        </w:rPr>
        <w:t>, являющихся органами исполнительной власти Российской Фед</w:t>
      </w:r>
      <w:r w:rsidRPr="00770E8E">
        <w:rPr>
          <w:rFonts w:ascii="Times New Roman" w:hAnsi="Times New Roman" w:cs="Times New Roman"/>
          <w:sz w:val="28"/>
          <w:szCs w:val="28"/>
        </w:rPr>
        <w:t>е</w:t>
      </w:r>
      <w:r w:rsidRPr="00770E8E">
        <w:rPr>
          <w:rFonts w:ascii="Times New Roman" w:hAnsi="Times New Roman" w:cs="Times New Roman"/>
          <w:sz w:val="28"/>
          <w:szCs w:val="28"/>
        </w:rPr>
        <w:t xml:space="preserve">рации, согласно </w:t>
      </w:r>
      <w:r w:rsidRPr="0088165E">
        <w:rPr>
          <w:rFonts w:ascii="Times New Roman" w:hAnsi="Times New Roman" w:cs="Times New Roman"/>
          <w:sz w:val="28"/>
          <w:szCs w:val="28"/>
        </w:rPr>
        <w:t>приложению 2</w:t>
      </w:r>
      <w:r w:rsidRPr="00F737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0E8E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770E8E" w:rsidRPr="00770E8E" w:rsidRDefault="00770E8E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0E8E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2" w:history="1">
        <w:r w:rsidRPr="00770E8E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770E8E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города</w:t>
      </w:r>
      <w:r w:rsidR="001E46FD">
        <w:rPr>
          <w:rFonts w:ascii="Times New Roman" w:hAnsi="Times New Roman" w:cs="Times New Roman"/>
          <w:sz w:val="28"/>
          <w:szCs w:val="28"/>
        </w:rPr>
        <w:t xml:space="preserve"> Ха</w:t>
      </w:r>
      <w:r w:rsidR="001E46FD">
        <w:rPr>
          <w:rFonts w:ascii="Times New Roman" w:hAnsi="Times New Roman" w:cs="Times New Roman"/>
          <w:sz w:val="28"/>
          <w:szCs w:val="28"/>
        </w:rPr>
        <w:t>н</w:t>
      </w:r>
      <w:r w:rsidR="001E46FD">
        <w:rPr>
          <w:rFonts w:ascii="Times New Roman" w:hAnsi="Times New Roman" w:cs="Times New Roman"/>
          <w:sz w:val="28"/>
          <w:szCs w:val="28"/>
        </w:rPr>
        <w:t>ты-Мансийска</w:t>
      </w:r>
      <w:r w:rsidRPr="00770E8E">
        <w:rPr>
          <w:rFonts w:ascii="Times New Roman" w:hAnsi="Times New Roman" w:cs="Times New Roman"/>
          <w:sz w:val="28"/>
          <w:szCs w:val="28"/>
        </w:rPr>
        <w:t xml:space="preserve">, являющихся органами исполнительной власти Ханты-Мансийского автономного округа - Югры, согласно </w:t>
      </w:r>
      <w:r w:rsidRPr="0088165E">
        <w:rPr>
          <w:rFonts w:ascii="Times New Roman" w:hAnsi="Times New Roman" w:cs="Times New Roman"/>
          <w:sz w:val="28"/>
          <w:szCs w:val="28"/>
        </w:rPr>
        <w:t>приложению 3</w:t>
      </w:r>
      <w:r w:rsidRPr="00770E8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514B3E" w:rsidRPr="00720682" w:rsidRDefault="00514B3E" w:rsidP="000157A4">
      <w:pPr>
        <w:pStyle w:val="a3"/>
        <w:spacing w:line="276" w:lineRule="auto"/>
      </w:pPr>
      <w:proofErr w:type="gramStart"/>
      <w:r>
        <w:t xml:space="preserve">Установить, что </w:t>
      </w:r>
      <w:r w:rsidR="000157A4">
        <w:t>в соответствии с частью</w:t>
      </w:r>
      <w:r w:rsidR="000157A4" w:rsidRPr="00720682">
        <w:t xml:space="preserve"> 2 статьи 20 Бюджетного кодекса Российской Федерации</w:t>
      </w:r>
      <w:r w:rsidR="000157A4">
        <w:t xml:space="preserve"> </w:t>
      </w:r>
      <w:r w:rsidR="000157A4" w:rsidRPr="00720682">
        <w:t xml:space="preserve"> </w:t>
      </w:r>
      <w:r w:rsidRPr="00720682">
        <w:t xml:space="preserve">Департамент </w:t>
      </w:r>
      <w:r>
        <w:t xml:space="preserve">управления </w:t>
      </w:r>
      <w:r w:rsidRPr="00720682">
        <w:t>финанс</w:t>
      </w:r>
      <w:r>
        <w:t>ами</w:t>
      </w:r>
      <w:r w:rsidRPr="00720682">
        <w:t xml:space="preserve"> </w:t>
      </w:r>
      <w:r>
        <w:t>Администрации г</w:t>
      </w:r>
      <w:r>
        <w:t>о</w:t>
      </w:r>
      <w:r>
        <w:t>рода Ханты-Мансийска</w:t>
      </w:r>
      <w:r w:rsidRPr="00720682">
        <w:t xml:space="preserve"> вправе вносить в 2014 году изменения в перечень главных администраторов доходов бюджета </w:t>
      </w:r>
      <w:r>
        <w:t xml:space="preserve"> города Ханты-Мансийска,</w:t>
      </w:r>
      <w:r w:rsidRPr="00720682">
        <w:t xml:space="preserve"> а также в состав закрепленных за ними кодов классификации доходов бюджета </w:t>
      </w:r>
      <w:r>
        <w:t xml:space="preserve">города Ханты-Мансийска </w:t>
      </w:r>
      <w:r w:rsidRPr="00720682">
        <w:t xml:space="preserve">на основании </w:t>
      </w:r>
      <w:r>
        <w:t xml:space="preserve">приказа </w:t>
      </w:r>
      <w:r w:rsidRPr="00720682">
        <w:t xml:space="preserve"> Департамента </w:t>
      </w:r>
      <w:r>
        <w:t xml:space="preserve">управления </w:t>
      </w:r>
      <w:r w:rsidRPr="00720682">
        <w:t>финанс</w:t>
      </w:r>
      <w:r>
        <w:t>ами</w:t>
      </w:r>
      <w:r w:rsidRPr="00720682">
        <w:t xml:space="preserve"> </w:t>
      </w:r>
      <w:r>
        <w:t>Админ</w:t>
      </w:r>
      <w:r>
        <w:t>и</w:t>
      </w:r>
      <w:r>
        <w:t>страции города Ханты-Мансийска</w:t>
      </w:r>
      <w:r w:rsidRPr="00720682">
        <w:t xml:space="preserve"> без внесения изменений в </w:t>
      </w:r>
      <w:r w:rsidR="007A74B3">
        <w:t>настоящее</w:t>
      </w:r>
      <w:proofErr w:type="gramEnd"/>
      <w:r w:rsidR="007A74B3">
        <w:t xml:space="preserve"> Решение</w:t>
      </w:r>
      <w:r w:rsidRPr="00720682">
        <w:t>.</w:t>
      </w:r>
    </w:p>
    <w:p w:rsidR="00770E8E" w:rsidRDefault="00770E8E" w:rsidP="000157A4">
      <w:pPr>
        <w:pStyle w:val="a3"/>
        <w:spacing w:line="276" w:lineRule="auto"/>
      </w:pPr>
    </w:p>
    <w:p w:rsidR="00E768F0" w:rsidRDefault="00AE4007" w:rsidP="000157A4">
      <w:pPr>
        <w:pStyle w:val="a3"/>
        <w:spacing w:line="276" w:lineRule="auto"/>
      </w:pPr>
      <w:r w:rsidRPr="007A74B3">
        <w:rPr>
          <w:b/>
        </w:rPr>
        <w:t>Статья 4</w:t>
      </w:r>
      <w:r w:rsidR="00E768F0" w:rsidRPr="007A74B3">
        <w:rPr>
          <w:b/>
        </w:rPr>
        <w:t>.</w:t>
      </w:r>
      <w:r w:rsidR="00E768F0" w:rsidRPr="00720682">
        <w:t xml:space="preserve"> Утвердить перечень главных </w:t>
      </w:r>
      <w:proofErr w:type="gramStart"/>
      <w:r w:rsidR="00E768F0" w:rsidRPr="00720682">
        <w:t>администраторов источников ф</w:t>
      </w:r>
      <w:r w:rsidR="00E768F0" w:rsidRPr="00720682">
        <w:t>и</w:t>
      </w:r>
      <w:r w:rsidR="00E768F0" w:rsidRPr="00720682">
        <w:t>нансирования дефицита бюджета</w:t>
      </w:r>
      <w:r w:rsidR="001E46FD">
        <w:t xml:space="preserve">  города Ханты-Мансийска</w:t>
      </w:r>
      <w:proofErr w:type="gramEnd"/>
      <w:r w:rsidR="001E46FD">
        <w:t xml:space="preserve"> </w:t>
      </w:r>
      <w:r w:rsidR="00E768F0" w:rsidRPr="00720682">
        <w:t xml:space="preserve"> согласно </w:t>
      </w:r>
      <w:r w:rsidR="00E768F0" w:rsidRPr="007A74B3">
        <w:t>прилож</w:t>
      </w:r>
      <w:r w:rsidR="00E768F0" w:rsidRPr="007A74B3">
        <w:t>е</w:t>
      </w:r>
      <w:r w:rsidR="00E768F0" w:rsidRPr="007A74B3">
        <w:t xml:space="preserve">нию </w:t>
      </w:r>
      <w:r w:rsidR="001E46FD" w:rsidRPr="007A74B3">
        <w:t>4</w:t>
      </w:r>
      <w:r w:rsidR="00E768F0" w:rsidRPr="00F73738">
        <w:rPr>
          <w:b/>
        </w:rPr>
        <w:t xml:space="preserve"> </w:t>
      </w:r>
      <w:r w:rsidR="00E768F0" w:rsidRPr="00720682">
        <w:t xml:space="preserve">к настоящему </w:t>
      </w:r>
      <w:r w:rsidR="001E46FD">
        <w:t>Решению</w:t>
      </w:r>
      <w:r w:rsidR="00E768F0" w:rsidRPr="00720682">
        <w:t>.</w:t>
      </w:r>
    </w:p>
    <w:p w:rsidR="00514B3E" w:rsidRPr="00720682" w:rsidRDefault="00514B3E" w:rsidP="000157A4">
      <w:pPr>
        <w:pStyle w:val="a3"/>
        <w:spacing w:line="276" w:lineRule="auto"/>
      </w:pPr>
      <w:proofErr w:type="gramStart"/>
      <w:r>
        <w:lastRenderedPageBreak/>
        <w:t>Установить, что</w:t>
      </w:r>
      <w:r w:rsidR="007A74B3" w:rsidRPr="007A74B3">
        <w:t xml:space="preserve"> </w:t>
      </w:r>
      <w:r w:rsidR="007A74B3">
        <w:t>в соответствии с частью</w:t>
      </w:r>
      <w:r w:rsidR="007A74B3" w:rsidRPr="00720682">
        <w:t xml:space="preserve"> 2 статьи 23 Бюджетного кодекса Российской Федерации</w:t>
      </w:r>
      <w:r>
        <w:t xml:space="preserve"> </w:t>
      </w:r>
      <w:r w:rsidRPr="00720682">
        <w:t xml:space="preserve">Департамент </w:t>
      </w:r>
      <w:r>
        <w:t xml:space="preserve">управления </w:t>
      </w:r>
      <w:r w:rsidRPr="00720682">
        <w:t>финанс</w:t>
      </w:r>
      <w:r>
        <w:t>ами</w:t>
      </w:r>
      <w:r w:rsidRPr="00720682">
        <w:t xml:space="preserve"> </w:t>
      </w:r>
      <w:r>
        <w:t>Администрации г</w:t>
      </w:r>
      <w:r>
        <w:t>о</w:t>
      </w:r>
      <w:r>
        <w:t>рода Ханты-Мансийска</w:t>
      </w:r>
      <w:r w:rsidRPr="00720682">
        <w:t xml:space="preserve"> вправе вносить в 2014 году изменения в перечень главных администраторов источников финансирования дефицита бюджета </w:t>
      </w:r>
      <w:r>
        <w:t>города Ханты-Мансийска</w:t>
      </w:r>
      <w:r w:rsidRPr="00720682">
        <w:t>, а также в состав закрепленных за ними кодов классификации исто</w:t>
      </w:r>
      <w:r w:rsidRPr="00720682">
        <w:t>ч</w:t>
      </w:r>
      <w:r w:rsidRPr="00720682">
        <w:t xml:space="preserve">ников финансирования дефицита бюджета </w:t>
      </w:r>
      <w:r>
        <w:t xml:space="preserve"> города Ханты-Мансийска </w:t>
      </w:r>
      <w:r w:rsidRPr="00720682">
        <w:t>на основ</w:t>
      </w:r>
      <w:r w:rsidRPr="00720682">
        <w:t>а</w:t>
      </w:r>
      <w:r w:rsidRPr="00720682">
        <w:t xml:space="preserve">нии </w:t>
      </w:r>
      <w:r>
        <w:t xml:space="preserve">приказа </w:t>
      </w:r>
      <w:r w:rsidRPr="00720682">
        <w:t xml:space="preserve"> Департамента </w:t>
      </w:r>
      <w:r>
        <w:t xml:space="preserve">управления </w:t>
      </w:r>
      <w:r w:rsidRPr="00720682">
        <w:t>финанс</w:t>
      </w:r>
      <w:r>
        <w:t>ами</w:t>
      </w:r>
      <w:r w:rsidRPr="00720682">
        <w:t xml:space="preserve"> </w:t>
      </w:r>
      <w:r>
        <w:t>Администрации города Ха</w:t>
      </w:r>
      <w:r>
        <w:t>н</w:t>
      </w:r>
      <w:r>
        <w:t>ты-Мансийска</w:t>
      </w:r>
      <w:r w:rsidRPr="00720682">
        <w:t xml:space="preserve"> без</w:t>
      </w:r>
      <w:proofErr w:type="gramEnd"/>
      <w:r w:rsidRPr="00720682">
        <w:t xml:space="preserve"> внесения изменений в </w:t>
      </w:r>
      <w:r w:rsidR="007A74B3">
        <w:t>настоящее Решение</w:t>
      </w:r>
      <w:r w:rsidRPr="00720682">
        <w:t>.</w:t>
      </w:r>
    </w:p>
    <w:p w:rsidR="001E46FD" w:rsidRPr="00720682" w:rsidRDefault="001E46FD" w:rsidP="000157A4">
      <w:pPr>
        <w:pStyle w:val="a3"/>
        <w:spacing w:line="276" w:lineRule="auto"/>
      </w:pPr>
    </w:p>
    <w:p w:rsidR="00AE4007" w:rsidRPr="00AE4007" w:rsidRDefault="00AE4007" w:rsidP="000157A4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A74B3">
        <w:rPr>
          <w:rFonts w:ascii="Times New Roman" w:hAnsi="Times New Roman" w:cs="Times New Roman"/>
          <w:b/>
          <w:sz w:val="28"/>
          <w:szCs w:val="28"/>
        </w:rPr>
        <w:t>Статья 5</w:t>
      </w:r>
      <w:r w:rsidR="00D83150" w:rsidRPr="007A74B3">
        <w:rPr>
          <w:rFonts w:ascii="Times New Roman" w:hAnsi="Times New Roman" w:cs="Times New Roman"/>
          <w:b/>
          <w:sz w:val="28"/>
          <w:szCs w:val="28"/>
        </w:rPr>
        <w:t>.</w:t>
      </w:r>
      <w:r w:rsidR="00D83150" w:rsidRPr="00AE4007">
        <w:rPr>
          <w:rFonts w:ascii="Times New Roman" w:hAnsi="Times New Roman" w:cs="Times New Roman"/>
          <w:sz w:val="28"/>
          <w:szCs w:val="28"/>
        </w:rPr>
        <w:t xml:space="preserve"> Утвердить в пределах общего объема расходов</w:t>
      </w:r>
      <w:r w:rsidR="007A74B3">
        <w:rPr>
          <w:rFonts w:ascii="Times New Roman" w:hAnsi="Times New Roman" w:cs="Times New Roman"/>
          <w:sz w:val="28"/>
          <w:szCs w:val="28"/>
        </w:rPr>
        <w:t xml:space="preserve"> бюджета города Ханты-Мансийска</w:t>
      </w:r>
      <w:r w:rsidR="00D83150" w:rsidRPr="00AE4007">
        <w:rPr>
          <w:rFonts w:ascii="Times New Roman" w:hAnsi="Times New Roman" w:cs="Times New Roman"/>
          <w:sz w:val="28"/>
          <w:szCs w:val="28"/>
        </w:rPr>
        <w:t>, установленного стать</w:t>
      </w:r>
      <w:r w:rsidR="00F31BEA" w:rsidRPr="00AE4007">
        <w:rPr>
          <w:rFonts w:ascii="Times New Roman" w:hAnsi="Times New Roman" w:cs="Times New Roman"/>
          <w:sz w:val="28"/>
          <w:szCs w:val="28"/>
        </w:rPr>
        <w:t>ей</w:t>
      </w:r>
      <w:r w:rsidR="00D83150" w:rsidRPr="00AE4007">
        <w:rPr>
          <w:rFonts w:ascii="Times New Roman" w:hAnsi="Times New Roman" w:cs="Times New Roman"/>
          <w:sz w:val="28"/>
          <w:szCs w:val="28"/>
        </w:rPr>
        <w:t xml:space="preserve"> 1 настоящего </w:t>
      </w:r>
      <w:r w:rsidRPr="00AE4007">
        <w:rPr>
          <w:rFonts w:ascii="Times New Roman" w:hAnsi="Times New Roman" w:cs="Times New Roman"/>
          <w:sz w:val="28"/>
          <w:szCs w:val="28"/>
        </w:rPr>
        <w:t>Решения:</w:t>
      </w:r>
    </w:p>
    <w:p w:rsidR="00AE4007" w:rsidRPr="00AE4007" w:rsidRDefault="00AE4007" w:rsidP="000157A4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 xml:space="preserve">по разделам и подразделам классификации расходов бюджетов на 2014 год согласно </w:t>
      </w:r>
      <w:r w:rsidRPr="007A74B3">
        <w:rPr>
          <w:rFonts w:ascii="Times New Roman" w:hAnsi="Times New Roman" w:cs="Times New Roman"/>
          <w:sz w:val="28"/>
          <w:szCs w:val="28"/>
        </w:rPr>
        <w:t>приложению 5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E4007" w:rsidRPr="00AE4007" w:rsidRDefault="00AE4007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</w:t>
      </w:r>
      <w:r w:rsidRPr="00AE4007">
        <w:rPr>
          <w:rFonts w:ascii="Times New Roman" w:hAnsi="Times New Roman" w:cs="Times New Roman"/>
          <w:sz w:val="28"/>
          <w:szCs w:val="28"/>
        </w:rPr>
        <w:t>о</w:t>
      </w:r>
      <w:r w:rsidRPr="00AE4007">
        <w:rPr>
          <w:rFonts w:ascii="Times New Roman" w:hAnsi="Times New Roman" w:cs="Times New Roman"/>
          <w:sz w:val="28"/>
          <w:szCs w:val="28"/>
        </w:rPr>
        <w:t>граммам и непрограммным направлениям деятельности), группам (группам и по</w:t>
      </w:r>
      <w:r w:rsidRPr="00AE4007">
        <w:rPr>
          <w:rFonts w:ascii="Times New Roman" w:hAnsi="Times New Roman" w:cs="Times New Roman"/>
          <w:sz w:val="28"/>
          <w:szCs w:val="28"/>
        </w:rPr>
        <w:t>д</w:t>
      </w:r>
      <w:r w:rsidRPr="00AE4007">
        <w:rPr>
          <w:rFonts w:ascii="Times New Roman" w:hAnsi="Times New Roman" w:cs="Times New Roman"/>
          <w:sz w:val="28"/>
          <w:szCs w:val="28"/>
        </w:rPr>
        <w:t xml:space="preserve">группам) видов расходов </w:t>
      </w:r>
      <w:r w:rsidR="007A74B3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Pr="00AE4007">
        <w:rPr>
          <w:rFonts w:ascii="Times New Roman" w:hAnsi="Times New Roman" w:cs="Times New Roman"/>
          <w:sz w:val="28"/>
          <w:szCs w:val="28"/>
        </w:rPr>
        <w:t xml:space="preserve">на 2014 год согласно </w:t>
      </w:r>
      <w:r w:rsidRPr="007A74B3">
        <w:rPr>
          <w:rFonts w:ascii="Times New Roman" w:hAnsi="Times New Roman" w:cs="Times New Roman"/>
          <w:sz w:val="28"/>
          <w:szCs w:val="28"/>
        </w:rPr>
        <w:t>приложению 6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E4007" w:rsidRPr="00AE4007" w:rsidRDefault="00AE4007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2014 год согласно </w:t>
      </w:r>
      <w:r w:rsidRPr="007A74B3">
        <w:rPr>
          <w:rFonts w:ascii="Times New Roman" w:hAnsi="Times New Roman" w:cs="Times New Roman"/>
          <w:sz w:val="28"/>
          <w:szCs w:val="28"/>
        </w:rPr>
        <w:t>приложению 7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</w:t>
      </w:r>
      <w:r w:rsidRPr="00AE4007">
        <w:rPr>
          <w:rFonts w:ascii="Times New Roman" w:hAnsi="Times New Roman" w:cs="Times New Roman"/>
          <w:sz w:val="28"/>
          <w:szCs w:val="28"/>
        </w:rPr>
        <w:t>я</w:t>
      </w:r>
      <w:r w:rsidRPr="00AE4007">
        <w:rPr>
          <w:rFonts w:ascii="Times New Roman" w:hAnsi="Times New Roman" w:cs="Times New Roman"/>
          <w:sz w:val="28"/>
          <w:szCs w:val="28"/>
        </w:rPr>
        <w:t>щему Решению;</w:t>
      </w:r>
    </w:p>
    <w:p w:rsidR="00AE4007" w:rsidRPr="00AE4007" w:rsidRDefault="00AE4007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</w:t>
      </w:r>
      <w:r w:rsidR="00F40CDA">
        <w:rPr>
          <w:rFonts w:ascii="Times New Roman" w:hAnsi="Times New Roman" w:cs="Times New Roman"/>
          <w:sz w:val="28"/>
          <w:szCs w:val="28"/>
        </w:rPr>
        <w:t xml:space="preserve">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 xml:space="preserve">на 2014 год согласно </w:t>
      </w:r>
      <w:r w:rsidRPr="007A74B3">
        <w:rPr>
          <w:rFonts w:ascii="Times New Roman" w:hAnsi="Times New Roman" w:cs="Times New Roman"/>
          <w:sz w:val="28"/>
          <w:szCs w:val="28"/>
        </w:rPr>
        <w:t>приложению 8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2D378E">
        <w:rPr>
          <w:rFonts w:ascii="Times New Roman" w:hAnsi="Times New Roman" w:cs="Times New Roman"/>
          <w:sz w:val="28"/>
          <w:szCs w:val="28"/>
        </w:rPr>
        <w:t>.</w:t>
      </w:r>
    </w:p>
    <w:p w:rsidR="002D378E" w:rsidRDefault="002D378E" w:rsidP="000157A4">
      <w:pPr>
        <w:pStyle w:val="a3"/>
        <w:spacing w:line="276" w:lineRule="auto"/>
      </w:pPr>
    </w:p>
    <w:p w:rsidR="002D378E" w:rsidRPr="00AE4007" w:rsidRDefault="002D378E" w:rsidP="000157A4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C22E8">
        <w:rPr>
          <w:rFonts w:ascii="Times New Roman" w:hAnsi="Times New Roman" w:cs="Times New Roman"/>
          <w:b/>
          <w:sz w:val="28"/>
          <w:szCs w:val="28"/>
        </w:rPr>
        <w:t>Статья 6.</w:t>
      </w:r>
      <w:r>
        <w:t xml:space="preserve"> </w:t>
      </w:r>
      <w:r w:rsidRPr="00AE4007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</w:t>
      </w:r>
      <w:r w:rsidR="002C22E8">
        <w:rPr>
          <w:rFonts w:ascii="Times New Roman" w:hAnsi="Times New Roman" w:cs="Times New Roman"/>
          <w:sz w:val="28"/>
          <w:szCs w:val="28"/>
        </w:rPr>
        <w:t xml:space="preserve"> бюджета города Ханты-Мансийска</w:t>
      </w:r>
      <w:r w:rsidRPr="00AE4007">
        <w:rPr>
          <w:rFonts w:ascii="Times New Roman" w:hAnsi="Times New Roman" w:cs="Times New Roman"/>
          <w:sz w:val="28"/>
          <w:szCs w:val="28"/>
        </w:rPr>
        <w:t>, установленного статьей 1 настоящего Решения:</w:t>
      </w:r>
    </w:p>
    <w:p w:rsidR="002D378E" w:rsidRPr="00AE4007" w:rsidRDefault="002D378E" w:rsidP="000157A4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 xml:space="preserve">по разделам и подразделам классификации расходов бюджетов на </w:t>
      </w:r>
      <w:r>
        <w:rPr>
          <w:rFonts w:ascii="Times New Roman" w:hAnsi="Times New Roman" w:cs="Times New Roman"/>
          <w:sz w:val="28"/>
          <w:szCs w:val="28"/>
        </w:rPr>
        <w:t>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новый период 2015 и 2016 годов </w:t>
      </w:r>
      <w:r w:rsidRPr="00AE400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2C22E8">
        <w:rPr>
          <w:rFonts w:ascii="Times New Roman" w:hAnsi="Times New Roman" w:cs="Times New Roman"/>
          <w:sz w:val="28"/>
          <w:szCs w:val="28"/>
        </w:rPr>
        <w:t>приложению 9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2D378E" w:rsidRPr="00AE4007" w:rsidRDefault="002D378E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</w:t>
      </w:r>
      <w:r w:rsidRPr="00AE4007">
        <w:rPr>
          <w:rFonts w:ascii="Times New Roman" w:hAnsi="Times New Roman" w:cs="Times New Roman"/>
          <w:sz w:val="28"/>
          <w:szCs w:val="28"/>
        </w:rPr>
        <w:t>о</w:t>
      </w:r>
      <w:r w:rsidRPr="00AE4007">
        <w:rPr>
          <w:rFonts w:ascii="Times New Roman" w:hAnsi="Times New Roman" w:cs="Times New Roman"/>
          <w:sz w:val="28"/>
          <w:szCs w:val="28"/>
        </w:rPr>
        <w:t>граммам и непрограммным направлениям деятельности), группам (группам и по</w:t>
      </w:r>
      <w:r w:rsidRPr="00AE4007">
        <w:rPr>
          <w:rFonts w:ascii="Times New Roman" w:hAnsi="Times New Roman" w:cs="Times New Roman"/>
          <w:sz w:val="28"/>
          <w:szCs w:val="28"/>
        </w:rPr>
        <w:t>д</w:t>
      </w:r>
      <w:r w:rsidRPr="00AE4007">
        <w:rPr>
          <w:rFonts w:ascii="Times New Roman" w:hAnsi="Times New Roman" w:cs="Times New Roman"/>
          <w:sz w:val="28"/>
          <w:szCs w:val="28"/>
        </w:rPr>
        <w:t>группам) видов расходов</w:t>
      </w:r>
      <w:r w:rsidR="002C22E8" w:rsidRPr="002C22E8">
        <w:rPr>
          <w:rFonts w:ascii="Times New Roman" w:hAnsi="Times New Roman" w:cs="Times New Roman"/>
          <w:sz w:val="28"/>
          <w:szCs w:val="28"/>
        </w:rPr>
        <w:t xml:space="preserve"> </w:t>
      </w:r>
      <w:r w:rsidR="002C22E8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r w:rsidRPr="00AE40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плановый период 2015 и 2016 годов </w:t>
      </w:r>
      <w:r w:rsidRPr="00AE400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2C22E8">
        <w:rPr>
          <w:rFonts w:ascii="Times New Roman" w:hAnsi="Times New Roman" w:cs="Times New Roman"/>
          <w:sz w:val="28"/>
          <w:szCs w:val="28"/>
        </w:rPr>
        <w:t>приложению 10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2D378E" w:rsidRPr="00AE4007" w:rsidRDefault="002D378E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 w:rsidR="00F40CDA">
        <w:rPr>
          <w:rFonts w:ascii="Times New Roman" w:hAnsi="Times New Roman" w:cs="Times New Roman"/>
          <w:sz w:val="28"/>
          <w:szCs w:val="28"/>
        </w:rPr>
        <w:t xml:space="preserve">бюджета города Ханты-Мансийска </w:t>
      </w:r>
      <w:r w:rsidRPr="00AE4007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</w:t>
      </w:r>
      <w:r w:rsidRPr="00AE4007">
        <w:rPr>
          <w:rFonts w:ascii="Times New Roman" w:hAnsi="Times New Roman" w:cs="Times New Roman"/>
          <w:sz w:val="28"/>
          <w:szCs w:val="28"/>
        </w:rPr>
        <w:lastRenderedPageBreak/>
        <w:t xml:space="preserve">классификации расходов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на плановый период 2015 и 2016 годов </w:t>
      </w:r>
      <w:r w:rsidRPr="00AE4007">
        <w:rPr>
          <w:rFonts w:ascii="Times New Roman" w:hAnsi="Times New Roman" w:cs="Times New Roman"/>
          <w:sz w:val="28"/>
          <w:szCs w:val="28"/>
        </w:rPr>
        <w:t>согла</w:t>
      </w:r>
      <w:r w:rsidRPr="00AE4007">
        <w:rPr>
          <w:rFonts w:ascii="Times New Roman" w:hAnsi="Times New Roman" w:cs="Times New Roman"/>
          <w:sz w:val="28"/>
          <w:szCs w:val="28"/>
        </w:rPr>
        <w:t>с</w:t>
      </w:r>
      <w:r w:rsidRPr="00AE4007">
        <w:rPr>
          <w:rFonts w:ascii="Times New Roman" w:hAnsi="Times New Roman" w:cs="Times New Roman"/>
          <w:sz w:val="28"/>
          <w:szCs w:val="28"/>
        </w:rPr>
        <w:t xml:space="preserve">но </w:t>
      </w:r>
      <w:r w:rsidRPr="00F56072">
        <w:rPr>
          <w:rFonts w:ascii="Times New Roman" w:hAnsi="Times New Roman" w:cs="Times New Roman"/>
          <w:sz w:val="28"/>
          <w:szCs w:val="28"/>
        </w:rPr>
        <w:t>приложению 11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2D378E" w:rsidRPr="00AE4007" w:rsidRDefault="002D378E" w:rsidP="000157A4">
      <w:pPr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4007">
        <w:rPr>
          <w:rFonts w:ascii="Times New Roman" w:hAnsi="Times New Roman" w:cs="Times New Roman"/>
          <w:sz w:val="28"/>
          <w:szCs w:val="28"/>
        </w:rPr>
        <w:t xml:space="preserve">ведомственную структуру расходов бюджета </w:t>
      </w:r>
      <w:r w:rsidR="00F40CDA">
        <w:rPr>
          <w:rFonts w:ascii="Times New Roman" w:hAnsi="Times New Roman" w:cs="Times New Roman"/>
          <w:sz w:val="28"/>
          <w:szCs w:val="28"/>
        </w:rPr>
        <w:t xml:space="preserve">города Ханты-Мансийска </w:t>
      </w:r>
      <w:r>
        <w:rPr>
          <w:rFonts w:ascii="Times New Roman" w:hAnsi="Times New Roman" w:cs="Times New Roman"/>
          <w:sz w:val="28"/>
          <w:szCs w:val="28"/>
        </w:rPr>
        <w:t xml:space="preserve">на плановый период 2015 и 2016 годов </w:t>
      </w:r>
      <w:r w:rsidRPr="00AE400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F56072">
        <w:rPr>
          <w:rFonts w:ascii="Times New Roman" w:hAnsi="Times New Roman" w:cs="Times New Roman"/>
          <w:sz w:val="28"/>
          <w:szCs w:val="28"/>
        </w:rPr>
        <w:t>приложению 12</w:t>
      </w:r>
      <w:r w:rsidRPr="00AE4007">
        <w:rPr>
          <w:rFonts w:ascii="Times New Roman" w:hAnsi="Times New Roman" w:cs="Times New Roman"/>
          <w:sz w:val="28"/>
          <w:szCs w:val="28"/>
        </w:rPr>
        <w:t xml:space="preserve"> к настоящему Реш</w:t>
      </w:r>
      <w:r w:rsidRPr="00AE4007">
        <w:rPr>
          <w:rFonts w:ascii="Times New Roman" w:hAnsi="Times New Roman" w:cs="Times New Roman"/>
          <w:sz w:val="28"/>
          <w:szCs w:val="28"/>
        </w:rPr>
        <w:t>е</w:t>
      </w:r>
      <w:r w:rsidRPr="00AE4007">
        <w:rPr>
          <w:rFonts w:ascii="Times New Roman" w:hAnsi="Times New Roman" w:cs="Times New Roman"/>
          <w:sz w:val="28"/>
          <w:szCs w:val="28"/>
        </w:rPr>
        <w:t>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378E" w:rsidRDefault="002D378E" w:rsidP="000157A4">
      <w:pPr>
        <w:pStyle w:val="a3"/>
        <w:spacing w:line="276" w:lineRule="auto"/>
      </w:pPr>
    </w:p>
    <w:p w:rsidR="00D83150" w:rsidRPr="00720682" w:rsidRDefault="00F56072" w:rsidP="000157A4">
      <w:pPr>
        <w:pStyle w:val="a3"/>
        <w:spacing w:line="276" w:lineRule="auto"/>
      </w:pPr>
      <w:r w:rsidRPr="00F56072">
        <w:rPr>
          <w:b/>
        </w:rPr>
        <w:t>Статья 7</w:t>
      </w:r>
      <w:r w:rsidR="002D378E" w:rsidRPr="00F56072">
        <w:rPr>
          <w:b/>
        </w:rPr>
        <w:t>.</w:t>
      </w:r>
      <w:r w:rsidR="002D378E">
        <w:t xml:space="preserve"> Утвердить </w:t>
      </w:r>
      <w:r w:rsidR="00D83150" w:rsidRPr="00720682">
        <w:t xml:space="preserve"> общий объем бюджетных ассигнований </w:t>
      </w:r>
      <w:r w:rsidR="00F40CDA">
        <w:t>бюджета г</w:t>
      </w:r>
      <w:r w:rsidR="00F40CDA">
        <w:t>о</w:t>
      </w:r>
      <w:r w:rsidR="00F40CDA">
        <w:t>рода Ханты-Мансийска</w:t>
      </w:r>
      <w:r>
        <w:t>, направленных</w:t>
      </w:r>
      <w:r w:rsidR="00F40CDA">
        <w:t xml:space="preserve"> </w:t>
      </w:r>
      <w:r w:rsidR="00D83150" w:rsidRPr="00720682">
        <w:t>на исполнение публичных нормативных обязательств:</w:t>
      </w:r>
    </w:p>
    <w:p w:rsidR="00D83150" w:rsidRPr="00720682" w:rsidRDefault="00D83150" w:rsidP="000157A4">
      <w:pPr>
        <w:pStyle w:val="a3"/>
        <w:spacing w:line="276" w:lineRule="auto"/>
      </w:pPr>
      <w:r w:rsidRPr="00720682">
        <w:t>1) на 201</w:t>
      </w:r>
      <w:r w:rsidR="00F10C95" w:rsidRPr="00720682">
        <w:t>4</w:t>
      </w:r>
      <w:r w:rsidRPr="00720682">
        <w:t xml:space="preserve"> год в сумме </w:t>
      </w:r>
      <w:r w:rsidR="00886E6F">
        <w:t>146 407,1</w:t>
      </w:r>
      <w:r w:rsidRPr="00720682">
        <w:t xml:space="preserve"> тыс. рублей;</w:t>
      </w:r>
    </w:p>
    <w:p w:rsidR="00D83150" w:rsidRPr="00720682" w:rsidRDefault="005443B6" w:rsidP="000157A4">
      <w:pPr>
        <w:pStyle w:val="a3"/>
        <w:spacing w:line="276" w:lineRule="auto"/>
      </w:pPr>
      <w:r w:rsidRPr="00720682">
        <w:t>2) на 201</w:t>
      </w:r>
      <w:r w:rsidR="00F10C95" w:rsidRPr="00720682">
        <w:t>5</w:t>
      </w:r>
      <w:r w:rsidR="00D83150" w:rsidRPr="00720682">
        <w:t xml:space="preserve"> год в сумме </w:t>
      </w:r>
      <w:r w:rsidR="00F163B6">
        <w:t>146 036,1</w:t>
      </w:r>
      <w:r w:rsidR="00D83150" w:rsidRPr="00720682">
        <w:t xml:space="preserve"> тыс. рублей;</w:t>
      </w:r>
    </w:p>
    <w:p w:rsidR="00D83150" w:rsidRPr="00720682" w:rsidRDefault="005443B6" w:rsidP="000157A4">
      <w:pPr>
        <w:pStyle w:val="a3"/>
        <w:spacing w:line="276" w:lineRule="auto"/>
      </w:pPr>
      <w:r w:rsidRPr="00720682">
        <w:t>3) на 201</w:t>
      </w:r>
      <w:r w:rsidR="00F10C95" w:rsidRPr="00720682">
        <w:t>6</w:t>
      </w:r>
      <w:r w:rsidR="00D83150" w:rsidRPr="00720682">
        <w:t xml:space="preserve"> год в сумме </w:t>
      </w:r>
      <w:r w:rsidR="00F163B6">
        <w:t>146 097,1</w:t>
      </w:r>
      <w:r w:rsidR="00886E6F">
        <w:t xml:space="preserve"> </w:t>
      </w:r>
      <w:r w:rsidR="00D83150" w:rsidRPr="00720682">
        <w:t>тыс. рублей.</w:t>
      </w:r>
    </w:p>
    <w:p w:rsidR="002D378E" w:rsidRDefault="002D378E" w:rsidP="000157A4">
      <w:pPr>
        <w:pStyle w:val="a3"/>
        <w:spacing w:line="276" w:lineRule="auto"/>
      </w:pPr>
    </w:p>
    <w:p w:rsidR="00F73738" w:rsidRP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56072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F56072" w:rsidRPr="00F56072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F5607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Утвердить объем межбюджетных трансфертов, получаемых из бюд</w:t>
      </w:r>
      <w:r w:rsidR="00F56072">
        <w:rPr>
          <w:rFonts w:ascii="Times New Roman" w:hAnsi="Times New Roman" w:cs="Times New Roman"/>
          <w:bCs/>
          <w:sz w:val="28"/>
          <w:szCs w:val="28"/>
        </w:rPr>
        <w:t>жетов других уровней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год в сумме </w:t>
      </w:r>
      <w:r w:rsidR="006C297B">
        <w:rPr>
          <w:rFonts w:ascii="Times New Roman" w:hAnsi="Times New Roman" w:cs="Times New Roman"/>
          <w:bCs/>
          <w:sz w:val="28"/>
          <w:szCs w:val="28"/>
        </w:rPr>
        <w:t xml:space="preserve">2 767 476,7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тыс. рублей, в том числе:</w:t>
      </w:r>
    </w:p>
    <w:p w:rsid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C297B">
        <w:rPr>
          <w:rFonts w:ascii="Times New Roman" w:hAnsi="Times New Roman" w:cs="Times New Roman"/>
          <w:bCs/>
          <w:sz w:val="28"/>
          <w:szCs w:val="28"/>
        </w:rPr>
        <w:t>д</w:t>
      </w:r>
      <w:r w:rsidR="006C297B" w:rsidRPr="006C297B">
        <w:rPr>
          <w:rFonts w:ascii="Times New Roman" w:hAnsi="Times New Roman" w:cs="Times New Roman"/>
          <w:bCs/>
          <w:sz w:val="28"/>
          <w:szCs w:val="28"/>
        </w:rPr>
        <w:t>отация бюджету города Ханты-Мансийска на осуществление функций а</w:t>
      </w:r>
      <w:r w:rsidR="006C297B" w:rsidRPr="006C297B">
        <w:rPr>
          <w:rFonts w:ascii="Times New Roman" w:hAnsi="Times New Roman" w:cs="Times New Roman"/>
          <w:bCs/>
          <w:sz w:val="28"/>
          <w:szCs w:val="28"/>
        </w:rPr>
        <w:t>д</w:t>
      </w:r>
      <w:r w:rsidR="006C297B" w:rsidRPr="006C297B">
        <w:rPr>
          <w:rFonts w:ascii="Times New Roman" w:hAnsi="Times New Roman" w:cs="Times New Roman"/>
          <w:bCs/>
          <w:sz w:val="28"/>
          <w:szCs w:val="28"/>
        </w:rPr>
        <w:t xml:space="preserve">министративного центра Ханты-Мансийского автономного округа – Югры </w:t>
      </w:r>
      <w:r w:rsidRPr="00F73738">
        <w:rPr>
          <w:rFonts w:ascii="Times New Roman" w:hAnsi="Times New Roman" w:cs="Times New Roman"/>
          <w:bCs/>
          <w:sz w:val="28"/>
          <w:szCs w:val="28"/>
        </w:rPr>
        <w:t>в су</w:t>
      </w:r>
      <w:r w:rsidRPr="00F73738">
        <w:rPr>
          <w:rFonts w:ascii="Times New Roman" w:hAnsi="Times New Roman" w:cs="Times New Roman"/>
          <w:bCs/>
          <w:sz w:val="28"/>
          <w:szCs w:val="28"/>
        </w:rPr>
        <w:t>м</w:t>
      </w:r>
      <w:r w:rsidRPr="00F73738">
        <w:rPr>
          <w:rFonts w:ascii="Times New Roman" w:hAnsi="Times New Roman" w:cs="Times New Roman"/>
          <w:bCs/>
          <w:sz w:val="28"/>
          <w:szCs w:val="28"/>
        </w:rPr>
        <w:t>ме 450000,0 тыс. рублей;</w:t>
      </w:r>
    </w:p>
    <w:p w:rsidR="006C297B" w:rsidRDefault="006C297B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-дотация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бюджету города </w:t>
      </w:r>
      <w:r>
        <w:rPr>
          <w:rFonts w:ascii="Times New Roman" w:hAnsi="Times New Roman" w:cs="Times New Roman"/>
          <w:bCs/>
          <w:sz w:val="28"/>
          <w:szCs w:val="28"/>
        </w:rPr>
        <w:t>Ханты-Мансийска на обеспечение мер сбалансир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ванности местных бюджетов  </w:t>
      </w:r>
      <w:r w:rsidR="00703CBB">
        <w:rPr>
          <w:rFonts w:ascii="Times New Roman" w:hAnsi="Times New Roman" w:cs="Times New Roman"/>
          <w:bCs/>
          <w:sz w:val="28"/>
          <w:szCs w:val="28"/>
        </w:rPr>
        <w:t>в сумме 79 022,2 тыс. рублей;</w:t>
      </w:r>
    </w:p>
    <w:p w:rsidR="00703CBB" w:rsidRPr="00F73738" w:rsidRDefault="00703CBB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-д</w:t>
      </w:r>
      <w:r w:rsidR="00EC223F">
        <w:rPr>
          <w:rFonts w:ascii="Times New Roman" w:hAnsi="Times New Roman" w:cs="Times New Roman"/>
          <w:bCs/>
          <w:sz w:val="28"/>
          <w:szCs w:val="28"/>
        </w:rPr>
        <w:t>отация</w:t>
      </w:r>
      <w:r w:rsidRPr="00703C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бюджету города </w:t>
      </w:r>
      <w:r>
        <w:rPr>
          <w:rFonts w:ascii="Times New Roman" w:hAnsi="Times New Roman" w:cs="Times New Roman"/>
          <w:bCs/>
          <w:sz w:val="28"/>
          <w:szCs w:val="28"/>
        </w:rPr>
        <w:t>Ханты-Мансийска</w:t>
      </w:r>
      <w:r w:rsidRPr="00703CBB">
        <w:rPr>
          <w:rFonts w:ascii="Times New Roman" w:hAnsi="Times New Roman" w:cs="Times New Roman"/>
          <w:bCs/>
          <w:sz w:val="28"/>
          <w:szCs w:val="28"/>
        </w:rPr>
        <w:t xml:space="preserve"> на развитие общественной и</w:t>
      </w:r>
      <w:r w:rsidRPr="00703CBB">
        <w:rPr>
          <w:rFonts w:ascii="Times New Roman" w:hAnsi="Times New Roman" w:cs="Times New Roman"/>
          <w:bCs/>
          <w:sz w:val="28"/>
          <w:szCs w:val="28"/>
        </w:rPr>
        <w:t>н</w:t>
      </w:r>
      <w:r w:rsidRPr="00703CBB">
        <w:rPr>
          <w:rFonts w:ascii="Times New Roman" w:hAnsi="Times New Roman" w:cs="Times New Roman"/>
          <w:bCs/>
          <w:sz w:val="28"/>
          <w:szCs w:val="28"/>
        </w:rPr>
        <w:t>фраструктуры и реализацию приоритетных направлений развития муниципал</w:t>
      </w:r>
      <w:r w:rsidRPr="00703CBB">
        <w:rPr>
          <w:rFonts w:ascii="Times New Roman" w:hAnsi="Times New Roman" w:cs="Times New Roman"/>
          <w:bCs/>
          <w:sz w:val="28"/>
          <w:szCs w:val="28"/>
        </w:rPr>
        <w:t>ь</w:t>
      </w:r>
      <w:r w:rsidRPr="00703CBB">
        <w:rPr>
          <w:rFonts w:ascii="Times New Roman" w:hAnsi="Times New Roman" w:cs="Times New Roman"/>
          <w:bCs/>
          <w:sz w:val="28"/>
          <w:szCs w:val="28"/>
        </w:rPr>
        <w:t>ных образований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1808">
        <w:rPr>
          <w:rFonts w:ascii="Times New Roman" w:hAnsi="Times New Roman" w:cs="Times New Roman"/>
          <w:bCs/>
          <w:sz w:val="28"/>
          <w:szCs w:val="28"/>
        </w:rPr>
        <w:t xml:space="preserve">43 217,0 </w:t>
      </w:r>
      <w:r>
        <w:rPr>
          <w:rFonts w:ascii="Times New Roman" w:hAnsi="Times New Roman" w:cs="Times New Roman"/>
          <w:bCs/>
          <w:sz w:val="28"/>
          <w:szCs w:val="28"/>
        </w:rPr>
        <w:t>тыс. рублей.</w:t>
      </w:r>
    </w:p>
    <w:p w:rsidR="00F73738" w:rsidRP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субвенции бюджету города </w:t>
      </w:r>
      <w:r w:rsidR="00622282">
        <w:rPr>
          <w:rFonts w:ascii="Times New Roman" w:hAnsi="Times New Roman" w:cs="Times New Roman"/>
          <w:bCs/>
          <w:sz w:val="28"/>
          <w:szCs w:val="28"/>
        </w:rPr>
        <w:t xml:space="preserve">Ханты-Мансийска </w:t>
      </w:r>
      <w:r w:rsidRPr="00F73738">
        <w:rPr>
          <w:rFonts w:ascii="Times New Roman" w:hAnsi="Times New Roman" w:cs="Times New Roman"/>
          <w:bCs/>
          <w:sz w:val="28"/>
          <w:szCs w:val="28"/>
        </w:rPr>
        <w:t>из регионального фонда ко</w:t>
      </w:r>
      <w:r w:rsidRPr="00F73738">
        <w:rPr>
          <w:rFonts w:ascii="Times New Roman" w:hAnsi="Times New Roman" w:cs="Times New Roman"/>
          <w:bCs/>
          <w:sz w:val="28"/>
          <w:szCs w:val="28"/>
        </w:rPr>
        <w:t>м</w:t>
      </w:r>
      <w:r w:rsidRPr="00F73738">
        <w:rPr>
          <w:rFonts w:ascii="Times New Roman" w:hAnsi="Times New Roman" w:cs="Times New Roman"/>
          <w:bCs/>
          <w:sz w:val="28"/>
          <w:szCs w:val="28"/>
        </w:rPr>
        <w:t>пенсаций на выполнение отдельных государственных полномочий органов гос</w:t>
      </w:r>
      <w:r w:rsidRPr="00F73738">
        <w:rPr>
          <w:rFonts w:ascii="Times New Roman" w:hAnsi="Times New Roman" w:cs="Times New Roman"/>
          <w:bCs/>
          <w:sz w:val="28"/>
          <w:szCs w:val="28"/>
        </w:rPr>
        <w:t>у</w:t>
      </w:r>
      <w:r w:rsidRPr="00F73738">
        <w:rPr>
          <w:rFonts w:ascii="Times New Roman" w:hAnsi="Times New Roman" w:cs="Times New Roman"/>
          <w:bCs/>
          <w:sz w:val="28"/>
          <w:szCs w:val="28"/>
        </w:rPr>
        <w:t>дарственной власти Ханты-Мансийского автономного округа - Югры, а также о</w:t>
      </w:r>
      <w:r w:rsidRPr="00F73738">
        <w:rPr>
          <w:rFonts w:ascii="Times New Roman" w:hAnsi="Times New Roman" w:cs="Times New Roman"/>
          <w:bCs/>
          <w:sz w:val="28"/>
          <w:szCs w:val="28"/>
        </w:rPr>
        <w:t>т</w:t>
      </w:r>
      <w:r w:rsidRPr="00F73738">
        <w:rPr>
          <w:rFonts w:ascii="Times New Roman" w:hAnsi="Times New Roman" w:cs="Times New Roman"/>
          <w:bCs/>
          <w:sz w:val="28"/>
          <w:szCs w:val="28"/>
        </w:rPr>
        <w:t>дельных государственных полномочий в соответствии с законодательством о п</w:t>
      </w:r>
      <w:r w:rsidRPr="00F73738">
        <w:rPr>
          <w:rFonts w:ascii="Times New Roman" w:hAnsi="Times New Roman" w:cs="Times New Roman"/>
          <w:bCs/>
          <w:sz w:val="28"/>
          <w:szCs w:val="28"/>
        </w:rPr>
        <w:t>е</w:t>
      </w:r>
      <w:r w:rsidRPr="00F73738">
        <w:rPr>
          <w:rFonts w:ascii="Times New Roman" w:hAnsi="Times New Roman" w:cs="Times New Roman"/>
          <w:bCs/>
          <w:sz w:val="28"/>
          <w:szCs w:val="28"/>
        </w:rPr>
        <w:t>редаче отдельных государственных полномочий федеральных органов госуда</w:t>
      </w:r>
      <w:r w:rsidRPr="00F73738">
        <w:rPr>
          <w:rFonts w:ascii="Times New Roman" w:hAnsi="Times New Roman" w:cs="Times New Roman"/>
          <w:bCs/>
          <w:sz w:val="28"/>
          <w:szCs w:val="28"/>
        </w:rPr>
        <w:t>р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ственной власти в сумме </w:t>
      </w:r>
      <w:r w:rsidR="006C297B">
        <w:rPr>
          <w:rFonts w:ascii="Times New Roman" w:hAnsi="Times New Roman" w:cs="Times New Roman"/>
          <w:bCs/>
          <w:sz w:val="28"/>
          <w:szCs w:val="28"/>
        </w:rPr>
        <w:t xml:space="preserve"> 1 938 032,8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 тыс. рублей;</w:t>
      </w:r>
    </w:p>
    <w:p w:rsidR="00F73738" w:rsidRP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субсидии бюджету города </w:t>
      </w:r>
      <w:r w:rsidR="00622282">
        <w:rPr>
          <w:rFonts w:ascii="Times New Roman" w:hAnsi="Times New Roman" w:cs="Times New Roman"/>
          <w:bCs/>
          <w:sz w:val="28"/>
          <w:szCs w:val="28"/>
        </w:rPr>
        <w:t xml:space="preserve">Ханты-Мансийска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6C297B">
        <w:rPr>
          <w:rFonts w:ascii="Times New Roman" w:hAnsi="Times New Roman" w:cs="Times New Roman"/>
          <w:bCs/>
          <w:sz w:val="28"/>
          <w:szCs w:val="28"/>
        </w:rPr>
        <w:t xml:space="preserve"> 256 356,2 </w:t>
      </w:r>
      <w:r w:rsidRPr="00F73738">
        <w:rPr>
          <w:rFonts w:ascii="Times New Roman" w:hAnsi="Times New Roman" w:cs="Times New Roman"/>
          <w:bCs/>
          <w:sz w:val="28"/>
          <w:szCs w:val="28"/>
        </w:rPr>
        <w:t>тыс. ру</w:t>
      </w:r>
      <w:r w:rsidRPr="00F73738">
        <w:rPr>
          <w:rFonts w:ascii="Times New Roman" w:hAnsi="Times New Roman" w:cs="Times New Roman"/>
          <w:bCs/>
          <w:sz w:val="28"/>
          <w:szCs w:val="28"/>
        </w:rPr>
        <w:t>б</w:t>
      </w:r>
      <w:r w:rsidRPr="00F73738">
        <w:rPr>
          <w:rFonts w:ascii="Times New Roman" w:hAnsi="Times New Roman" w:cs="Times New Roman"/>
          <w:bCs/>
          <w:sz w:val="28"/>
          <w:szCs w:val="28"/>
        </w:rPr>
        <w:t>лей;</w:t>
      </w:r>
    </w:p>
    <w:p w:rsidR="00F73738" w:rsidRP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3738">
        <w:rPr>
          <w:rFonts w:ascii="Times New Roman" w:hAnsi="Times New Roman" w:cs="Times New Roman"/>
          <w:bCs/>
          <w:sz w:val="28"/>
          <w:szCs w:val="28"/>
        </w:rPr>
        <w:t xml:space="preserve">- иные межбюджетные трансферты бюджету города </w:t>
      </w:r>
      <w:r w:rsidR="00622282">
        <w:rPr>
          <w:rFonts w:ascii="Times New Roman" w:hAnsi="Times New Roman" w:cs="Times New Roman"/>
          <w:bCs/>
          <w:sz w:val="28"/>
          <w:szCs w:val="28"/>
        </w:rPr>
        <w:t xml:space="preserve">Ханты-Мансийска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из бюджетов других уровней в сумме  </w:t>
      </w:r>
      <w:r w:rsidR="00703CBB">
        <w:rPr>
          <w:rFonts w:ascii="Times New Roman" w:hAnsi="Times New Roman" w:cs="Times New Roman"/>
          <w:bCs/>
          <w:sz w:val="28"/>
          <w:szCs w:val="28"/>
        </w:rPr>
        <w:t xml:space="preserve"> 848,5 </w:t>
      </w:r>
      <w:r w:rsidRPr="00F73738">
        <w:rPr>
          <w:rFonts w:ascii="Times New Roman" w:hAnsi="Times New Roman" w:cs="Times New Roman"/>
          <w:bCs/>
          <w:sz w:val="28"/>
          <w:szCs w:val="28"/>
        </w:rPr>
        <w:t>тыс. рублей.</w:t>
      </w:r>
    </w:p>
    <w:p w:rsidR="002D378E" w:rsidRDefault="002D378E" w:rsidP="000157A4">
      <w:pPr>
        <w:pStyle w:val="a3"/>
        <w:spacing w:line="276" w:lineRule="auto"/>
      </w:pPr>
    </w:p>
    <w:p w:rsidR="00F73738" w:rsidRDefault="00F5607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9</w:t>
      </w:r>
      <w:r w:rsidR="00F73738" w:rsidRPr="00F56072">
        <w:rPr>
          <w:rFonts w:ascii="Times New Roman" w:hAnsi="Times New Roman" w:cs="Times New Roman"/>
          <w:b/>
          <w:sz w:val="28"/>
          <w:szCs w:val="28"/>
        </w:rPr>
        <w:t>.</w:t>
      </w:r>
      <w:r w:rsidR="00F73738">
        <w:rPr>
          <w:rFonts w:ascii="Times New Roman" w:hAnsi="Times New Roman" w:cs="Times New Roman"/>
          <w:sz w:val="28"/>
          <w:szCs w:val="28"/>
        </w:rPr>
        <w:t xml:space="preserve"> Утвердить объем межбюджетных трансфертов, получа</w:t>
      </w:r>
      <w:r>
        <w:rPr>
          <w:rFonts w:ascii="Times New Roman" w:hAnsi="Times New Roman" w:cs="Times New Roman"/>
          <w:sz w:val="28"/>
          <w:szCs w:val="28"/>
        </w:rPr>
        <w:t>емых из бюджетов других уровней</w:t>
      </w:r>
      <w:r w:rsidR="00F73738">
        <w:rPr>
          <w:rFonts w:ascii="Times New Roman" w:hAnsi="Times New Roman" w:cs="Times New Roman"/>
          <w:sz w:val="28"/>
          <w:szCs w:val="28"/>
        </w:rPr>
        <w:t xml:space="preserve"> на плановый период 201</w:t>
      </w:r>
      <w:r w:rsidR="00622282">
        <w:rPr>
          <w:rFonts w:ascii="Times New Roman" w:hAnsi="Times New Roman" w:cs="Times New Roman"/>
          <w:sz w:val="28"/>
          <w:szCs w:val="28"/>
        </w:rPr>
        <w:t>5</w:t>
      </w:r>
      <w:r w:rsidR="00F73738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EC223F">
        <w:rPr>
          <w:rFonts w:ascii="Times New Roman" w:hAnsi="Times New Roman" w:cs="Times New Roman"/>
          <w:sz w:val="28"/>
          <w:szCs w:val="28"/>
        </w:rPr>
        <w:t xml:space="preserve">2 997 475,1 </w:t>
      </w:r>
      <w:r w:rsidR="00F73738">
        <w:rPr>
          <w:rFonts w:ascii="Times New Roman" w:hAnsi="Times New Roman" w:cs="Times New Roman"/>
          <w:sz w:val="28"/>
          <w:szCs w:val="28"/>
        </w:rPr>
        <w:t>тыс. рублей, на плановый период 201</w:t>
      </w:r>
      <w:r w:rsidR="00622282">
        <w:rPr>
          <w:rFonts w:ascii="Times New Roman" w:hAnsi="Times New Roman" w:cs="Times New Roman"/>
          <w:sz w:val="28"/>
          <w:szCs w:val="28"/>
        </w:rPr>
        <w:t>6</w:t>
      </w:r>
      <w:r w:rsidR="00F73738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EC223F">
        <w:rPr>
          <w:rFonts w:ascii="Times New Roman" w:hAnsi="Times New Roman" w:cs="Times New Roman"/>
          <w:sz w:val="28"/>
          <w:szCs w:val="28"/>
        </w:rPr>
        <w:t xml:space="preserve">3 113 883,4 </w:t>
      </w:r>
      <w:r w:rsidR="00F73738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дотация бюджету города </w:t>
      </w:r>
      <w:r w:rsidR="00622282"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>
        <w:rPr>
          <w:rFonts w:ascii="Times New Roman" w:hAnsi="Times New Roman" w:cs="Times New Roman"/>
          <w:sz w:val="28"/>
          <w:szCs w:val="28"/>
        </w:rPr>
        <w:t>на осуществление функций 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министративного центра Ханты-Мансийского автономного округа - Югры на </w:t>
      </w:r>
      <w:r>
        <w:rPr>
          <w:rFonts w:ascii="Times New Roman" w:hAnsi="Times New Roman" w:cs="Times New Roman"/>
          <w:sz w:val="28"/>
          <w:szCs w:val="28"/>
        </w:rPr>
        <w:lastRenderedPageBreak/>
        <w:t>201</w:t>
      </w:r>
      <w:r w:rsidR="0062228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450</w:t>
      </w:r>
      <w:r w:rsidR="00EC22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000,0 тыс. рублей, на 201</w:t>
      </w:r>
      <w:r w:rsidR="0062228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450</w:t>
      </w:r>
      <w:r w:rsidR="00EC22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000,0 тыс. ру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EC223F" w:rsidRDefault="00EC223F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-дотация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бюджету города </w:t>
      </w:r>
      <w:r>
        <w:rPr>
          <w:rFonts w:ascii="Times New Roman" w:hAnsi="Times New Roman" w:cs="Times New Roman"/>
          <w:bCs/>
          <w:sz w:val="28"/>
          <w:szCs w:val="28"/>
        </w:rPr>
        <w:t>Ханты-Мансийска на обеспечение мер сбалансир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ванности местных бюджетов на 2015 год  в сумме 79 022,2 тыс. рублей, на 2016 год в</w:t>
      </w:r>
      <w:r w:rsidR="00D67D8A">
        <w:rPr>
          <w:rFonts w:ascii="Times New Roman" w:hAnsi="Times New Roman" w:cs="Times New Roman"/>
          <w:bCs/>
          <w:sz w:val="28"/>
          <w:szCs w:val="28"/>
        </w:rPr>
        <w:t xml:space="preserve">  сумме  79 022,2  тыс. рублей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EC223F" w:rsidRPr="00F73738" w:rsidRDefault="00EC223F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-дотация</w:t>
      </w:r>
      <w:r w:rsidRPr="00703C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3738">
        <w:rPr>
          <w:rFonts w:ascii="Times New Roman" w:hAnsi="Times New Roman" w:cs="Times New Roman"/>
          <w:bCs/>
          <w:sz w:val="28"/>
          <w:szCs w:val="28"/>
        </w:rPr>
        <w:t xml:space="preserve">бюджету города </w:t>
      </w:r>
      <w:r>
        <w:rPr>
          <w:rFonts w:ascii="Times New Roman" w:hAnsi="Times New Roman" w:cs="Times New Roman"/>
          <w:bCs/>
          <w:sz w:val="28"/>
          <w:szCs w:val="28"/>
        </w:rPr>
        <w:t>Ханты-Мансийска</w:t>
      </w:r>
      <w:r w:rsidRPr="00703CBB">
        <w:rPr>
          <w:rFonts w:ascii="Times New Roman" w:hAnsi="Times New Roman" w:cs="Times New Roman"/>
          <w:bCs/>
          <w:sz w:val="28"/>
          <w:szCs w:val="28"/>
        </w:rPr>
        <w:t xml:space="preserve"> на развитие общественной и</w:t>
      </w:r>
      <w:r w:rsidRPr="00703CBB">
        <w:rPr>
          <w:rFonts w:ascii="Times New Roman" w:hAnsi="Times New Roman" w:cs="Times New Roman"/>
          <w:bCs/>
          <w:sz w:val="28"/>
          <w:szCs w:val="28"/>
        </w:rPr>
        <w:t>н</w:t>
      </w:r>
      <w:r w:rsidRPr="00703CBB">
        <w:rPr>
          <w:rFonts w:ascii="Times New Roman" w:hAnsi="Times New Roman" w:cs="Times New Roman"/>
          <w:bCs/>
          <w:sz w:val="28"/>
          <w:szCs w:val="28"/>
        </w:rPr>
        <w:t>фраструктуры и реализацию приоритетных направлений развития муниципал</w:t>
      </w:r>
      <w:r w:rsidRPr="00703CBB">
        <w:rPr>
          <w:rFonts w:ascii="Times New Roman" w:hAnsi="Times New Roman" w:cs="Times New Roman"/>
          <w:bCs/>
          <w:sz w:val="28"/>
          <w:szCs w:val="28"/>
        </w:rPr>
        <w:t>ь</w:t>
      </w:r>
      <w:r w:rsidRPr="00703CBB">
        <w:rPr>
          <w:rFonts w:ascii="Times New Roman" w:hAnsi="Times New Roman" w:cs="Times New Roman"/>
          <w:bCs/>
          <w:sz w:val="28"/>
          <w:szCs w:val="28"/>
        </w:rPr>
        <w:t>ных образований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7D8A">
        <w:rPr>
          <w:rFonts w:ascii="Times New Roman" w:hAnsi="Times New Roman" w:cs="Times New Roman"/>
          <w:bCs/>
          <w:sz w:val="28"/>
          <w:szCs w:val="28"/>
        </w:rPr>
        <w:t xml:space="preserve"> на 2015 год в сумме  45 377,8   </w:t>
      </w:r>
      <w:r>
        <w:rPr>
          <w:rFonts w:ascii="Times New Roman" w:hAnsi="Times New Roman" w:cs="Times New Roman"/>
          <w:bCs/>
          <w:sz w:val="28"/>
          <w:szCs w:val="28"/>
        </w:rPr>
        <w:t>тыс. рублей</w:t>
      </w:r>
      <w:r w:rsidR="00D67D8A">
        <w:rPr>
          <w:rFonts w:ascii="Times New Roman" w:hAnsi="Times New Roman" w:cs="Times New Roman"/>
          <w:bCs/>
          <w:sz w:val="28"/>
          <w:szCs w:val="28"/>
        </w:rPr>
        <w:t>, на 2016 год в сумме   47 646,8   тыс. рублей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73738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субвенции бюджету города </w:t>
      </w:r>
      <w:r w:rsidR="00622282"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>
        <w:rPr>
          <w:rFonts w:ascii="Times New Roman" w:hAnsi="Times New Roman" w:cs="Times New Roman"/>
          <w:sz w:val="28"/>
          <w:szCs w:val="28"/>
        </w:rPr>
        <w:t>из регионального фонда ко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пенсаций на выполнение отдельных государственных полномочий органов гос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дарственной власти Ханты-Мансийского автономного округа - Югры, а также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дельных государственных полномочий в соответствии с законодательством о 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редаче отдельных государственных полномочий федеральных органов госуда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ственной власти на 201</w:t>
      </w:r>
      <w:r w:rsidR="0062228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C7C10">
        <w:rPr>
          <w:rFonts w:ascii="Times New Roman" w:hAnsi="Times New Roman" w:cs="Times New Roman"/>
          <w:sz w:val="28"/>
          <w:szCs w:val="28"/>
        </w:rPr>
        <w:t xml:space="preserve">2 233 157,4 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62228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C7C10">
        <w:rPr>
          <w:rFonts w:ascii="Times New Roman" w:hAnsi="Times New Roman" w:cs="Times New Roman"/>
          <w:sz w:val="28"/>
          <w:szCs w:val="28"/>
        </w:rPr>
        <w:t xml:space="preserve">2 359 114,0 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  <w:proofErr w:type="gramEnd"/>
    </w:p>
    <w:p w:rsidR="00FC7C10" w:rsidRDefault="00F7373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субсидии бюджету города </w:t>
      </w:r>
      <w:r w:rsidR="00622282">
        <w:rPr>
          <w:rFonts w:ascii="Times New Roman" w:hAnsi="Times New Roman" w:cs="Times New Roman"/>
          <w:sz w:val="28"/>
          <w:szCs w:val="28"/>
        </w:rPr>
        <w:t xml:space="preserve">Ханты-Мансийка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62228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C7C10">
        <w:rPr>
          <w:rFonts w:ascii="Times New Roman" w:hAnsi="Times New Roman" w:cs="Times New Roman"/>
          <w:sz w:val="28"/>
          <w:szCs w:val="28"/>
        </w:rPr>
        <w:t xml:space="preserve">189 917,7 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201</w:t>
      </w:r>
      <w:r w:rsidR="0062228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C7C10">
        <w:rPr>
          <w:rFonts w:ascii="Times New Roman" w:hAnsi="Times New Roman" w:cs="Times New Roman"/>
          <w:sz w:val="28"/>
          <w:szCs w:val="28"/>
        </w:rPr>
        <w:t>178 100,4  тыс. рублей.</w:t>
      </w:r>
    </w:p>
    <w:p w:rsidR="00FC7C10" w:rsidRDefault="00FC7C10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2282" w:rsidRDefault="00F5607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072">
        <w:rPr>
          <w:rFonts w:ascii="Times New Roman" w:hAnsi="Times New Roman" w:cs="Times New Roman"/>
          <w:b/>
          <w:sz w:val="28"/>
          <w:szCs w:val="28"/>
        </w:rPr>
        <w:t>Статья 10</w:t>
      </w:r>
      <w:r w:rsidR="00622282" w:rsidRPr="00F56072">
        <w:rPr>
          <w:rFonts w:ascii="Times New Roman" w:hAnsi="Times New Roman" w:cs="Times New Roman"/>
          <w:b/>
          <w:sz w:val="28"/>
          <w:szCs w:val="28"/>
        </w:rPr>
        <w:t>.</w:t>
      </w:r>
      <w:r w:rsidR="00622282">
        <w:rPr>
          <w:rFonts w:ascii="Times New Roman" w:hAnsi="Times New Roman" w:cs="Times New Roman"/>
          <w:sz w:val="28"/>
          <w:szCs w:val="28"/>
        </w:rPr>
        <w:t xml:space="preserve"> Создать в расходной части бюджета города на 2014 год и план</w:t>
      </w:r>
      <w:r w:rsidR="00622282">
        <w:rPr>
          <w:rFonts w:ascii="Times New Roman" w:hAnsi="Times New Roman" w:cs="Times New Roman"/>
          <w:sz w:val="28"/>
          <w:szCs w:val="28"/>
        </w:rPr>
        <w:t>о</w:t>
      </w:r>
      <w:r w:rsidR="00622282">
        <w:rPr>
          <w:rFonts w:ascii="Times New Roman" w:hAnsi="Times New Roman" w:cs="Times New Roman"/>
          <w:sz w:val="28"/>
          <w:szCs w:val="28"/>
        </w:rPr>
        <w:t>вый период 2015 и 2016 годов резервный фонд Администрации города Ханты-Мансийска: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 год в сумме 20</w:t>
      </w:r>
      <w:r w:rsidR="008323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000,0 тыс. рублей (в том числе средства для предо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вращения и ликвидации последствий чрезвычайных ситуаций природного и те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ногенного характера в сумме 5000,0 тыс. рублей);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2015 год в сумме </w:t>
      </w:r>
      <w:r w:rsidR="00A91AD3">
        <w:rPr>
          <w:rFonts w:ascii="Times New Roman" w:hAnsi="Times New Roman" w:cs="Times New Roman"/>
          <w:sz w:val="28"/>
          <w:szCs w:val="28"/>
        </w:rPr>
        <w:t>50 000,0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 (в том числе средства для предо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вращения и ликвидации последствий чрезвычайных ситуаций природного и те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ногенного характера в сумме 5000,0 тыс. рублей);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2016 год в сумме </w:t>
      </w:r>
      <w:r w:rsidR="00A91AD3">
        <w:rPr>
          <w:rFonts w:ascii="Times New Roman" w:hAnsi="Times New Roman" w:cs="Times New Roman"/>
          <w:sz w:val="28"/>
          <w:szCs w:val="28"/>
        </w:rPr>
        <w:t xml:space="preserve">50 000,0 </w:t>
      </w:r>
      <w:r>
        <w:rPr>
          <w:rFonts w:ascii="Times New Roman" w:hAnsi="Times New Roman" w:cs="Times New Roman"/>
          <w:sz w:val="28"/>
          <w:szCs w:val="28"/>
        </w:rPr>
        <w:t xml:space="preserve"> тыс. рублей (в том числе средства для предо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вращения и ликвидации последствий чрезвычайных ситуаций природного и те</w:t>
      </w:r>
      <w:r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ногенного характера в сумме 5000,0 тыс. рублей).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4148C">
        <w:rPr>
          <w:rFonts w:ascii="Times New Roman" w:hAnsi="Times New Roman" w:cs="Times New Roman"/>
          <w:b/>
          <w:sz w:val="28"/>
          <w:szCs w:val="28"/>
        </w:rPr>
        <w:t>Статья 1</w:t>
      </w:r>
      <w:r w:rsidR="00B4148C" w:rsidRPr="00B4148C">
        <w:rPr>
          <w:rFonts w:ascii="Times New Roman" w:hAnsi="Times New Roman" w:cs="Times New Roman"/>
          <w:b/>
          <w:sz w:val="28"/>
          <w:szCs w:val="28"/>
        </w:rPr>
        <w:t>1</w:t>
      </w:r>
      <w:r w:rsidRPr="00B4148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Утвердить объем бюджетных ассигнований муниципального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рожного фонда города Ханты-Мансийска: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2014 год в сумме </w:t>
      </w:r>
      <w:r w:rsidR="00886E6F">
        <w:rPr>
          <w:rFonts w:ascii="Times New Roman" w:hAnsi="Times New Roman" w:cs="Times New Roman"/>
          <w:sz w:val="28"/>
          <w:szCs w:val="28"/>
        </w:rPr>
        <w:t>138 </w:t>
      </w:r>
      <w:r w:rsidR="00866AC9">
        <w:rPr>
          <w:rFonts w:ascii="Times New Roman" w:hAnsi="Times New Roman" w:cs="Times New Roman"/>
          <w:sz w:val="28"/>
          <w:szCs w:val="28"/>
        </w:rPr>
        <w:t>931</w:t>
      </w:r>
      <w:r w:rsidR="00886E6F">
        <w:rPr>
          <w:rFonts w:ascii="Times New Roman" w:hAnsi="Times New Roman" w:cs="Times New Roman"/>
          <w:sz w:val="28"/>
          <w:szCs w:val="28"/>
        </w:rPr>
        <w:t xml:space="preserve">,0 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2015 год в сумме </w:t>
      </w:r>
      <w:r w:rsidR="00886E6F">
        <w:rPr>
          <w:rFonts w:ascii="Times New Roman" w:hAnsi="Times New Roman" w:cs="Times New Roman"/>
          <w:sz w:val="28"/>
          <w:szCs w:val="28"/>
        </w:rPr>
        <w:t>144 7</w:t>
      </w:r>
      <w:r w:rsidR="00866AC9">
        <w:rPr>
          <w:rFonts w:ascii="Times New Roman" w:hAnsi="Times New Roman" w:cs="Times New Roman"/>
          <w:sz w:val="28"/>
          <w:szCs w:val="28"/>
        </w:rPr>
        <w:t>8</w:t>
      </w:r>
      <w:r w:rsidR="00886E6F">
        <w:rPr>
          <w:rFonts w:ascii="Times New Roman" w:hAnsi="Times New Roman" w:cs="Times New Roman"/>
          <w:sz w:val="28"/>
          <w:szCs w:val="28"/>
        </w:rPr>
        <w:t xml:space="preserve">1,4 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2016 год в сумме </w:t>
      </w:r>
      <w:r w:rsidR="00886E6F">
        <w:rPr>
          <w:rFonts w:ascii="Times New Roman" w:hAnsi="Times New Roman" w:cs="Times New Roman"/>
          <w:sz w:val="28"/>
          <w:szCs w:val="28"/>
        </w:rPr>
        <w:t>144</w:t>
      </w:r>
      <w:r w:rsidR="00866AC9">
        <w:rPr>
          <w:rFonts w:ascii="Times New Roman" w:hAnsi="Times New Roman" w:cs="Times New Roman"/>
          <w:sz w:val="28"/>
          <w:szCs w:val="28"/>
        </w:rPr>
        <w:t> 311,5</w:t>
      </w:r>
      <w:r w:rsidR="00886E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2D378E" w:rsidRDefault="002D378E" w:rsidP="000157A4">
      <w:pPr>
        <w:pStyle w:val="a3"/>
        <w:spacing w:line="276" w:lineRule="auto"/>
      </w:pPr>
    </w:p>
    <w:p w:rsidR="00E56996" w:rsidRPr="00E56996" w:rsidRDefault="00E56996" w:rsidP="000157A4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148C">
        <w:rPr>
          <w:rFonts w:ascii="Times New Roman" w:hAnsi="Times New Roman" w:cs="Times New Roman"/>
          <w:b/>
          <w:sz w:val="28"/>
          <w:szCs w:val="28"/>
        </w:rPr>
        <w:t>Статья 1</w:t>
      </w:r>
      <w:r w:rsidR="00B4148C">
        <w:rPr>
          <w:rFonts w:ascii="Times New Roman" w:hAnsi="Times New Roman" w:cs="Times New Roman"/>
          <w:b/>
          <w:sz w:val="28"/>
          <w:szCs w:val="28"/>
        </w:rPr>
        <w:t>2</w:t>
      </w:r>
      <w:r w:rsidRPr="00B4148C">
        <w:rPr>
          <w:rFonts w:ascii="Times New Roman" w:hAnsi="Times New Roman" w:cs="Times New Roman"/>
          <w:b/>
          <w:sz w:val="28"/>
          <w:szCs w:val="28"/>
        </w:rPr>
        <w:t>.</w:t>
      </w:r>
      <w:r w:rsidRPr="00F40CDA">
        <w:rPr>
          <w:rFonts w:ascii="Times New Roman" w:hAnsi="Times New Roman" w:cs="Times New Roman"/>
          <w:sz w:val="28"/>
          <w:szCs w:val="28"/>
        </w:rPr>
        <w:t xml:space="preserve"> Установить</w:t>
      </w:r>
      <w:r w:rsidRPr="00E56996">
        <w:rPr>
          <w:rFonts w:ascii="Times New Roman" w:hAnsi="Times New Roman" w:cs="Times New Roman"/>
          <w:sz w:val="28"/>
          <w:szCs w:val="28"/>
        </w:rPr>
        <w:t>, что в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56996">
        <w:rPr>
          <w:rFonts w:ascii="Times New Roman" w:hAnsi="Times New Roman" w:cs="Times New Roman"/>
          <w:sz w:val="28"/>
          <w:szCs w:val="28"/>
        </w:rPr>
        <w:t xml:space="preserve"> году из средств бюджета города пред</w:t>
      </w:r>
      <w:r w:rsidRPr="00E56996">
        <w:rPr>
          <w:rFonts w:ascii="Times New Roman" w:hAnsi="Times New Roman" w:cs="Times New Roman"/>
          <w:sz w:val="28"/>
          <w:szCs w:val="28"/>
        </w:rPr>
        <w:t>о</w:t>
      </w:r>
      <w:r w:rsidRPr="00E56996">
        <w:rPr>
          <w:rFonts w:ascii="Times New Roman" w:hAnsi="Times New Roman" w:cs="Times New Roman"/>
          <w:sz w:val="28"/>
          <w:szCs w:val="28"/>
        </w:rPr>
        <w:t>ставляются субсидии юридическим лицам (за исключением субсидий госуда</w:t>
      </w:r>
      <w:r w:rsidRPr="00E56996">
        <w:rPr>
          <w:rFonts w:ascii="Times New Roman" w:hAnsi="Times New Roman" w:cs="Times New Roman"/>
          <w:sz w:val="28"/>
          <w:szCs w:val="28"/>
        </w:rPr>
        <w:t>р</w:t>
      </w:r>
      <w:r w:rsidRPr="00E56996">
        <w:rPr>
          <w:rFonts w:ascii="Times New Roman" w:hAnsi="Times New Roman" w:cs="Times New Roman"/>
          <w:sz w:val="28"/>
          <w:szCs w:val="28"/>
        </w:rPr>
        <w:t xml:space="preserve">ственным (муниципальным) учреждениям), индивидуальным предпринимателям, а </w:t>
      </w:r>
      <w:r w:rsidRPr="00E56996">
        <w:rPr>
          <w:rFonts w:ascii="Times New Roman" w:hAnsi="Times New Roman" w:cs="Times New Roman"/>
          <w:sz w:val="28"/>
          <w:szCs w:val="28"/>
        </w:rPr>
        <w:lastRenderedPageBreak/>
        <w:t>также  физическим лицам - производителям товаров, работ, услуг в целях: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от социально значимых перевозок пассажиров водным транспортом на пригородной линии «Ханты-Мансийск – Д</w:t>
      </w:r>
      <w:r w:rsidRPr="00E56996">
        <w:rPr>
          <w:rFonts w:ascii="Times New Roman" w:hAnsi="Times New Roman" w:cs="Times New Roman"/>
          <w:sz w:val="28"/>
          <w:szCs w:val="28"/>
        </w:rPr>
        <w:t>а</w:t>
      </w:r>
      <w:r w:rsidRPr="00E56996">
        <w:rPr>
          <w:rFonts w:ascii="Times New Roman" w:hAnsi="Times New Roman" w:cs="Times New Roman"/>
          <w:sz w:val="28"/>
          <w:szCs w:val="28"/>
        </w:rPr>
        <w:t xml:space="preserve">чи» в сумме </w:t>
      </w:r>
      <w:r w:rsidR="00A91AD3">
        <w:rPr>
          <w:rFonts w:ascii="Times New Roman" w:hAnsi="Times New Roman" w:cs="Times New Roman"/>
          <w:sz w:val="28"/>
          <w:szCs w:val="28"/>
        </w:rPr>
        <w:t>2</w:t>
      </w:r>
      <w:r w:rsidR="00B61FB4">
        <w:rPr>
          <w:rFonts w:ascii="Times New Roman" w:hAnsi="Times New Roman" w:cs="Times New Roman"/>
          <w:sz w:val="28"/>
          <w:szCs w:val="28"/>
        </w:rPr>
        <w:t xml:space="preserve"> </w:t>
      </w:r>
      <w:r w:rsidR="00A91AD3">
        <w:rPr>
          <w:rFonts w:ascii="Times New Roman" w:hAnsi="Times New Roman" w:cs="Times New Roman"/>
          <w:sz w:val="28"/>
          <w:szCs w:val="28"/>
        </w:rPr>
        <w:t>957,0</w:t>
      </w:r>
      <w:r w:rsidRPr="00E5699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от пассажирских перевозок на терр</w:t>
      </w:r>
      <w:r w:rsidRPr="00E56996">
        <w:rPr>
          <w:rFonts w:ascii="Times New Roman" w:hAnsi="Times New Roman" w:cs="Times New Roman"/>
          <w:sz w:val="28"/>
          <w:szCs w:val="28"/>
        </w:rPr>
        <w:t>и</w:t>
      </w:r>
      <w:r w:rsidRPr="00E56996">
        <w:rPr>
          <w:rFonts w:ascii="Times New Roman" w:hAnsi="Times New Roman" w:cs="Times New Roman"/>
          <w:sz w:val="28"/>
          <w:szCs w:val="28"/>
        </w:rPr>
        <w:t>тории муниципального образования город Ханты-Мансийск по регулируемым т</w:t>
      </w:r>
      <w:r w:rsidRPr="00E56996">
        <w:rPr>
          <w:rFonts w:ascii="Times New Roman" w:hAnsi="Times New Roman" w:cs="Times New Roman"/>
          <w:sz w:val="28"/>
          <w:szCs w:val="28"/>
        </w:rPr>
        <w:t>а</w:t>
      </w:r>
      <w:r w:rsidRPr="00E56996">
        <w:rPr>
          <w:rFonts w:ascii="Times New Roman" w:hAnsi="Times New Roman" w:cs="Times New Roman"/>
          <w:sz w:val="28"/>
          <w:szCs w:val="28"/>
        </w:rPr>
        <w:t xml:space="preserve">рифам в сумме </w:t>
      </w:r>
      <w:r w:rsidR="00A91AD3">
        <w:rPr>
          <w:rFonts w:ascii="Times New Roman" w:hAnsi="Times New Roman" w:cs="Times New Roman"/>
          <w:sz w:val="28"/>
          <w:szCs w:val="28"/>
        </w:rPr>
        <w:t xml:space="preserve">83 241,0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Pr="00E5699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финансового обеспечения (возмещения) затрат субъектам малого и средне</w:t>
      </w:r>
      <w:r>
        <w:rPr>
          <w:rFonts w:ascii="Times New Roman" w:hAnsi="Times New Roman" w:cs="Times New Roman"/>
          <w:sz w:val="28"/>
          <w:szCs w:val="28"/>
        </w:rPr>
        <w:t xml:space="preserve">го предпринимательства в сумме </w:t>
      </w:r>
      <w:r w:rsidR="00886E6F">
        <w:rPr>
          <w:rFonts w:ascii="Times New Roman" w:hAnsi="Times New Roman" w:cs="Times New Roman"/>
          <w:sz w:val="28"/>
          <w:szCs w:val="28"/>
        </w:rPr>
        <w:t xml:space="preserve">2 000,0 </w:t>
      </w:r>
      <w:r w:rsidRPr="00E56996">
        <w:rPr>
          <w:rFonts w:ascii="Times New Roman" w:hAnsi="Times New Roman" w:cs="Times New Roman"/>
          <w:sz w:val="28"/>
          <w:szCs w:val="28"/>
        </w:rPr>
        <w:t>тыс. рублей;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финансового обеспечения (возмещения) затрат по забору воды для нужд п</w:t>
      </w:r>
      <w:r w:rsidRPr="00E56996">
        <w:rPr>
          <w:rFonts w:ascii="Times New Roman" w:hAnsi="Times New Roman" w:cs="Times New Roman"/>
          <w:sz w:val="28"/>
          <w:szCs w:val="28"/>
        </w:rPr>
        <w:t>о</w:t>
      </w:r>
      <w:r w:rsidRPr="00E56996">
        <w:rPr>
          <w:rFonts w:ascii="Times New Roman" w:hAnsi="Times New Roman" w:cs="Times New Roman"/>
          <w:sz w:val="28"/>
          <w:szCs w:val="28"/>
        </w:rPr>
        <w:t xml:space="preserve">жаротушения в сумме </w:t>
      </w:r>
      <w:r w:rsidR="00A91AD3">
        <w:rPr>
          <w:rFonts w:ascii="Times New Roman" w:hAnsi="Times New Roman" w:cs="Times New Roman"/>
          <w:sz w:val="28"/>
          <w:szCs w:val="28"/>
        </w:rPr>
        <w:t xml:space="preserve">494,0 </w:t>
      </w:r>
      <w:r w:rsidRPr="00E5699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 xml:space="preserve">- возмещения недополученных доходов по содержанию и текущему ремонту мест общего пользования специализированного жилого фонда в сумме </w:t>
      </w:r>
      <w:r w:rsidR="00A91AD3">
        <w:rPr>
          <w:rFonts w:ascii="Times New Roman" w:hAnsi="Times New Roman" w:cs="Times New Roman"/>
          <w:sz w:val="28"/>
          <w:szCs w:val="28"/>
        </w:rPr>
        <w:t xml:space="preserve">1 704,0 </w:t>
      </w:r>
      <w:r w:rsidRPr="00E5699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финансового обеспечения (возмещения) части затрат по капитальному р</w:t>
      </w:r>
      <w:r w:rsidRPr="00E56996">
        <w:rPr>
          <w:rFonts w:ascii="Times New Roman" w:hAnsi="Times New Roman" w:cs="Times New Roman"/>
          <w:sz w:val="28"/>
          <w:szCs w:val="28"/>
        </w:rPr>
        <w:t>е</w:t>
      </w:r>
      <w:r w:rsidRPr="00E56996">
        <w:rPr>
          <w:rFonts w:ascii="Times New Roman" w:hAnsi="Times New Roman" w:cs="Times New Roman"/>
          <w:sz w:val="28"/>
          <w:szCs w:val="28"/>
        </w:rPr>
        <w:t>монту много</w:t>
      </w:r>
      <w:r>
        <w:rPr>
          <w:rFonts w:ascii="Times New Roman" w:hAnsi="Times New Roman" w:cs="Times New Roman"/>
          <w:sz w:val="28"/>
          <w:szCs w:val="28"/>
        </w:rPr>
        <w:t xml:space="preserve">квартирных жилых домов в сумме </w:t>
      </w:r>
      <w:r w:rsidR="00A91AD3">
        <w:rPr>
          <w:rFonts w:ascii="Times New Roman" w:hAnsi="Times New Roman" w:cs="Times New Roman"/>
          <w:sz w:val="28"/>
          <w:szCs w:val="28"/>
        </w:rPr>
        <w:t xml:space="preserve">52 500,0 </w:t>
      </w:r>
      <w:r w:rsidRPr="00E56996">
        <w:rPr>
          <w:rFonts w:ascii="Times New Roman" w:hAnsi="Times New Roman" w:cs="Times New Roman"/>
          <w:sz w:val="28"/>
          <w:szCs w:val="28"/>
        </w:rPr>
        <w:t>тыс. рублей;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по оказанию населению услуг по в</w:t>
      </w:r>
      <w:r w:rsidRPr="00E56996">
        <w:rPr>
          <w:rFonts w:ascii="Times New Roman" w:hAnsi="Times New Roman" w:cs="Times New Roman"/>
          <w:sz w:val="28"/>
          <w:szCs w:val="28"/>
        </w:rPr>
        <w:t>о</w:t>
      </w:r>
      <w:r w:rsidRPr="00E56996">
        <w:rPr>
          <w:rFonts w:ascii="Times New Roman" w:hAnsi="Times New Roman" w:cs="Times New Roman"/>
          <w:sz w:val="28"/>
          <w:szCs w:val="28"/>
        </w:rPr>
        <w:t xml:space="preserve">доснабжению и вывозу жидких бытовых отходов в сумме </w:t>
      </w:r>
      <w:r w:rsidR="00A91AD3">
        <w:rPr>
          <w:rFonts w:ascii="Times New Roman" w:hAnsi="Times New Roman" w:cs="Times New Roman"/>
          <w:sz w:val="28"/>
          <w:szCs w:val="28"/>
        </w:rPr>
        <w:t xml:space="preserve">12 894,0 </w:t>
      </w:r>
      <w:r w:rsidRPr="00E56996">
        <w:rPr>
          <w:rFonts w:ascii="Times New Roman" w:hAnsi="Times New Roman" w:cs="Times New Roman"/>
          <w:sz w:val="28"/>
          <w:szCs w:val="28"/>
        </w:rPr>
        <w:t>тыс. рублей;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 xml:space="preserve">- возмещения недополученных доходов по оказанию населению услуг бань в сумме </w:t>
      </w:r>
      <w:r w:rsidR="00A91AD3">
        <w:rPr>
          <w:rFonts w:ascii="Times New Roman" w:hAnsi="Times New Roman" w:cs="Times New Roman"/>
          <w:sz w:val="28"/>
          <w:szCs w:val="28"/>
        </w:rPr>
        <w:t xml:space="preserve">14 430,0 </w:t>
      </w:r>
      <w:r w:rsidRPr="00E56996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56996" w:rsidRDefault="00E56996" w:rsidP="000157A4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B4148C">
        <w:rPr>
          <w:rFonts w:ascii="Times New Roman" w:hAnsi="Times New Roman" w:cs="Times New Roman"/>
          <w:sz w:val="28"/>
          <w:szCs w:val="28"/>
        </w:rPr>
        <w:t>,</w:t>
      </w:r>
      <w:r w:rsidRPr="00E56996">
        <w:rPr>
          <w:rFonts w:ascii="Times New Roman" w:hAnsi="Times New Roman" w:cs="Times New Roman"/>
          <w:sz w:val="28"/>
          <w:szCs w:val="28"/>
        </w:rPr>
        <w:t xml:space="preserve"> предоставляются  на основании </w:t>
      </w:r>
      <w:r w:rsidR="00B4148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56996">
        <w:rPr>
          <w:rFonts w:ascii="Times New Roman" w:hAnsi="Times New Roman" w:cs="Times New Roman"/>
          <w:sz w:val="28"/>
          <w:szCs w:val="28"/>
        </w:rPr>
        <w:t>правовых актов Администрации города Ханты-Мансийска, принятых в соответствии с частью 3 статьи 78 Бюджетного Кодекса Российской Ф</w:t>
      </w:r>
      <w:r>
        <w:rPr>
          <w:rFonts w:ascii="Times New Roman" w:hAnsi="Times New Roman" w:cs="Times New Roman"/>
          <w:sz w:val="28"/>
          <w:szCs w:val="28"/>
        </w:rPr>
        <w:t>едерации и настоящим Решением.</w:t>
      </w:r>
    </w:p>
    <w:p w:rsidR="00E56996" w:rsidRPr="00E56996" w:rsidRDefault="00E56996" w:rsidP="000157A4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56996" w:rsidRPr="00E56996" w:rsidRDefault="00E56996" w:rsidP="000157A4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4148C">
        <w:rPr>
          <w:rFonts w:ascii="Times New Roman" w:hAnsi="Times New Roman" w:cs="Times New Roman"/>
          <w:b/>
          <w:sz w:val="28"/>
          <w:szCs w:val="28"/>
        </w:rPr>
        <w:t>Статья 1</w:t>
      </w:r>
      <w:r w:rsidR="00B4148C" w:rsidRPr="00B4148C">
        <w:rPr>
          <w:rFonts w:ascii="Times New Roman" w:hAnsi="Times New Roman" w:cs="Times New Roman"/>
          <w:b/>
          <w:sz w:val="28"/>
          <w:szCs w:val="28"/>
        </w:rPr>
        <w:t>3</w:t>
      </w:r>
      <w:r w:rsidRPr="00B4148C">
        <w:rPr>
          <w:rFonts w:ascii="Times New Roman" w:hAnsi="Times New Roman" w:cs="Times New Roman"/>
          <w:b/>
          <w:sz w:val="28"/>
          <w:szCs w:val="28"/>
        </w:rPr>
        <w:t>.</w:t>
      </w:r>
      <w:r w:rsidRPr="00E56996">
        <w:rPr>
          <w:rFonts w:ascii="Times New Roman" w:hAnsi="Times New Roman" w:cs="Times New Roman"/>
          <w:sz w:val="28"/>
          <w:szCs w:val="28"/>
        </w:rPr>
        <w:t xml:space="preserve"> Установить, что в 201</w:t>
      </w:r>
      <w:r>
        <w:rPr>
          <w:rFonts w:ascii="Times New Roman" w:hAnsi="Times New Roman" w:cs="Times New Roman"/>
          <w:sz w:val="28"/>
          <w:szCs w:val="28"/>
        </w:rPr>
        <w:t>5 и в 2016  годах</w:t>
      </w:r>
      <w:r w:rsidRPr="00E56996">
        <w:rPr>
          <w:rFonts w:ascii="Times New Roman" w:hAnsi="Times New Roman" w:cs="Times New Roman"/>
          <w:sz w:val="28"/>
          <w:szCs w:val="28"/>
        </w:rPr>
        <w:t xml:space="preserve"> из средств бюджета города предоставляются субсидии юридическим лицам (за исключением субсидий гос</w:t>
      </w:r>
      <w:r w:rsidRPr="00E56996">
        <w:rPr>
          <w:rFonts w:ascii="Times New Roman" w:hAnsi="Times New Roman" w:cs="Times New Roman"/>
          <w:sz w:val="28"/>
          <w:szCs w:val="28"/>
        </w:rPr>
        <w:t>у</w:t>
      </w:r>
      <w:r w:rsidRPr="00E56996">
        <w:rPr>
          <w:rFonts w:ascii="Times New Roman" w:hAnsi="Times New Roman" w:cs="Times New Roman"/>
          <w:sz w:val="28"/>
          <w:szCs w:val="28"/>
        </w:rPr>
        <w:t>дарственным (муниципальным) учреждениям), индивидуальным предпринимат</w:t>
      </w:r>
      <w:r w:rsidRPr="00E56996">
        <w:rPr>
          <w:rFonts w:ascii="Times New Roman" w:hAnsi="Times New Roman" w:cs="Times New Roman"/>
          <w:sz w:val="28"/>
          <w:szCs w:val="28"/>
        </w:rPr>
        <w:t>е</w:t>
      </w:r>
      <w:r w:rsidRPr="00E56996">
        <w:rPr>
          <w:rFonts w:ascii="Times New Roman" w:hAnsi="Times New Roman" w:cs="Times New Roman"/>
          <w:sz w:val="28"/>
          <w:szCs w:val="28"/>
        </w:rPr>
        <w:t>лям, а также  физическим лицам - производителям товаров, работ, услуг в целях: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от социально значимых перевозок пассажиров водным транспортом на пригородной линии «Ханты-Мансийск – Д</w:t>
      </w:r>
      <w:r w:rsidRPr="00E56996">
        <w:rPr>
          <w:rFonts w:ascii="Times New Roman" w:hAnsi="Times New Roman" w:cs="Times New Roman"/>
          <w:sz w:val="28"/>
          <w:szCs w:val="28"/>
        </w:rPr>
        <w:t>а</w:t>
      </w:r>
      <w:r w:rsidRPr="00E56996">
        <w:rPr>
          <w:rFonts w:ascii="Times New Roman" w:hAnsi="Times New Roman" w:cs="Times New Roman"/>
          <w:sz w:val="28"/>
          <w:szCs w:val="28"/>
        </w:rPr>
        <w:t xml:space="preserve">чи» </w:t>
      </w:r>
      <w:r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Pr="00E5699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933B7">
        <w:rPr>
          <w:rFonts w:ascii="Times New Roman" w:hAnsi="Times New Roman" w:cs="Times New Roman"/>
          <w:sz w:val="28"/>
          <w:szCs w:val="28"/>
        </w:rPr>
        <w:t>3</w:t>
      </w:r>
      <w:r w:rsidR="00E615D9">
        <w:rPr>
          <w:rFonts w:ascii="Times New Roman" w:hAnsi="Times New Roman" w:cs="Times New Roman"/>
          <w:sz w:val="28"/>
          <w:szCs w:val="28"/>
        </w:rPr>
        <w:t xml:space="preserve"> </w:t>
      </w:r>
      <w:r w:rsidR="004933B7">
        <w:rPr>
          <w:rFonts w:ascii="Times New Roman" w:hAnsi="Times New Roman" w:cs="Times New Roman"/>
          <w:sz w:val="28"/>
          <w:szCs w:val="28"/>
        </w:rPr>
        <w:t xml:space="preserve">105,0 </w:t>
      </w:r>
      <w:r w:rsidRPr="00E56996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в 2016 году в сумме </w:t>
      </w:r>
      <w:r w:rsidR="004933B7">
        <w:rPr>
          <w:rFonts w:ascii="Times New Roman" w:hAnsi="Times New Roman" w:cs="Times New Roman"/>
          <w:sz w:val="28"/>
          <w:szCs w:val="28"/>
        </w:rPr>
        <w:t xml:space="preserve">3105,0 </w:t>
      </w:r>
      <w:r>
        <w:rPr>
          <w:rFonts w:ascii="Times New Roman" w:hAnsi="Times New Roman" w:cs="Times New Roman"/>
          <w:sz w:val="28"/>
          <w:szCs w:val="28"/>
        </w:rPr>
        <w:t xml:space="preserve"> тыс. ру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от пассажирских перевозок на терр</w:t>
      </w:r>
      <w:r w:rsidRPr="00E56996">
        <w:rPr>
          <w:rFonts w:ascii="Times New Roman" w:hAnsi="Times New Roman" w:cs="Times New Roman"/>
          <w:sz w:val="28"/>
          <w:szCs w:val="28"/>
        </w:rPr>
        <w:t>и</w:t>
      </w:r>
      <w:r w:rsidRPr="00E56996">
        <w:rPr>
          <w:rFonts w:ascii="Times New Roman" w:hAnsi="Times New Roman" w:cs="Times New Roman"/>
          <w:sz w:val="28"/>
          <w:szCs w:val="28"/>
        </w:rPr>
        <w:t>тории муниципального образования город Ханты-Мансийск по регулируемым т</w:t>
      </w:r>
      <w:r w:rsidRPr="00E56996">
        <w:rPr>
          <w:rFonts w:ascii="Times New Roman" w:hAnsi="Times New Roman" w:cs="Times New Roman"/>
          <w:sz w:val="28"/>
          <w:szCs w:val="28"/>
        </w:rPr>
        <w:t>а</w:t>
      </w:r>
      <w:r w:rsidRPr="00E56996">
        <w:rPr>
          <w:rFonts w:ascii="Times New Roman" w:hAnsi="Times New Roman" w:cs="Times New Roman"/>
          <w:sz w:val="28"/>
          <w:szCs w:val="28"/>
        </w:rPr>
        <w:t xml:space="preserve">рифам </w:t>
      </w:r>
      <w:r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Pr="00E5699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933B7">
        <w:rPr>
          <w:rFonts w:ascii="Times New Roman" w:hAnsi="Times New Roman" w:cs="Times New Roman"/>
          <w:sz w:val="28"/>
          <w:szCs w:val="28"/>
        </w:rPr>
        <w:t xml:space="preserve">93 715,0 </w:t>
      </w:r>
      <w:r w:rsidRPr="00E56996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в 2016 году в сумме </w:t>
      </w:r>
      <w:r w:rsidR="004933B7">
        <w:rPr>
          <w:rFonts w:ascii="Times New Roman" w:hAnsi="Times New Roman" w:cs="Times New Roman"/>
          <w:sz w:val="28"/>
          <w:szCs w:val="28"/>
        </w:rPr>
        <w:t xml:space="preserve">93 715,0 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lastRenderedPageBreak/>
        <w:t>- финансового обеспечения (возмещения) затрат субъектам малого и средне</w:t>
      </w:r>
      <w:r>
        <w:rPr>
          <w:rFonts w:ascii="Times New Roman" w:hAnsi="Times New Roman" w:cs="Times New Roman"/>
          <w:sz w:val="28"/>
          <w:szCs w:val="28"/>
        </w:rPr>
        <w:t>го предпринимательства</w:t>
      </w:r>
      <w:r w:rsidRPr="00E569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Pr="00E5699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E72AE5">
        <w:rPr>
          <w:rFonts w:ascii="Times New Roman" w:hAnsi="Times New Roman" w:cs="Times New Roman"/>
          <w:sz w:val="28"/>
          <w:szCs w:val="28"/>
        </w:rPr>
        <w:t xml:space="preserve">2 000,0 </w:t>
      </w:r>
      <w:r w:rsidRPr="00E56996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, в 2016 го</w:t>
      </w:r>
      <w:r w:rsidR="00E72AE5">
        <w:rPr>
          <w:rFonts w:ascii="Times New Roman" w:hAnsi="Times New Roman" w:cs="Times New Roman"/>
          <w:sz w:val="28"/>
          <w:szCs w:val="28"/>
        </w:rPr>
        <w:t>ду в су</w:t>
      </w:r>
      <w:r w:rsidR="00E72AE5">
        <w:rPr>
          <w:rFonts w:ascii="Times New Roman" w:hAnsi="Times New Roman" w:cs="Times New Roman"/>
          <w:sz w:val="28"/>
          <w:szCs w:val="28"/>
        </w:rPr>
        <w:t>м</w:t>
      </w:r>
      <w:r w:rsidR="00E72AE5">
        <w:rPr>
          <w:rFonts w:ascii="Times New Roman" w:hAnsi="Times New Roman" w:cs="Times New Roman"/>
          <w:sz w:val="28"/>
          <w:szCs w:val="28"/>
        </w:rPr>
        <w:t xml:space="preserve">ме 2 000,0 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 xml:space="preserve">- возмещения недополученных доходов по содержанию и текущему ремонту мест общего пользования специализированного жилого фонда тыс. рублей </w:t>
      </w:r>
      <w:r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Pr="00E5699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933B7">
        <w:rPr>
          <w:rFonts w:ascii="Times New Roman" w:hAnsi="Times New Roman" w:cs="Times New Roman"/>
          <w:sz w:val="28"/>
          <w:szCs w:val="28"/>
        </w:rPr>
        <w:t>1</w:t>
      </w:r>
      <w:r w:rsidR="00695EDD">
        <w:rPr>
          <w:rFonts w:ascii="Times New Roman" w:hAnsi="Times New Roman" w:cs="Times New Roman"/>
          <w:sz w:val="28"/>
          <w:szCs w:val="28"/>
        </w:rPr>
        <w:t xml:space="preserve"> </w:t>
      </w:r>
      <w:r w:rsidR="004933B7">
        <w:rPr>
          <w:rFonts w:ascii="Times New Roman" w:hAnsi="Times New Roman" w:cs="Times New Roman"/>
          <w:sz w:val="28"/>
          <w:szCs w:val="28"/>
        </w:rPr>
        <w:t xml:space="preserve">704,0 </w:t>
      </w:r>
      <w:r w:rsidRPr="00E56996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в 2016 году в сумме </w:t>
      </w:r>
      <w:r w:rsidR="004933B7">
        <w:rPr>
          <w:rFonts w:ascii="Times New Roman" w:hAnsi="Times New Roman" w:cs="Times New Roman"/>
          <w:sz w:val="28"/>
          <w:szCs w:val="28"/>
        </w:rPr>
        <w:t>1</w:t>
      </w:r>
      <w:r w:rsidR="00695EDD">
        <w:rPr>
          <w:rFonts w:ascii="Times New Roman" w:hAnsi="Times New Roman" w:cs="Times New Roman"/>
          <w:sz w:val="28"/>
          <w:szCs w:val="28"/>
        </w:rPr>
        <w:t xml:space="preserve"> </w:t>
      </w:r>
      <w:r w:rsidR="004933B7">
        <w:rPr>
          <w:rFonts w:ascii="Times New Roman" w:hAnsi="Times New Roman" w:cs="Times New Roman"/>
          <w:sz w:val="28"/>
          <w:szCs w:val="28"/>
        </w:rPr>
        <w:t xml:space="preserve">704,0 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финансового обеспечения (возмещения) части затрат по капитальному р</w:t>
      </w:r>
      <w:r w:rsidRPr="00E56996">
        <w:rPr>
          <w:rFonts w:ascii="Times New Roman" w:hAnsi="Times New Roman" w:cs="Times New Roman"/>
          <w:sz w:val="28"/>
          <w:szCs w:val="28"/>
        </w:rPr>
        <w:t>е</w:t>
      </w:r>
      <w:r w:rsidRPr="00E56996">
        <w:rPr>
          <w:rFonts w:ascii="Times New Roman" w:hAnsi="Times New Roman" w:cs="Times New Roman"/>
          <w:sz w:val="28"/>
          <w:szCs w:val="28"/>
        </w:rPr>
        <w:t>монту много</w:t>
      </w:r>
      <w:r>
        <w:rPr>
          <w:rFonts w:ascii="Times New Roman" w:hAnsi="Times New Roman" w:cs="Times New Roman"/>
          <w:sz w:val="28"/>
          <w:szCs w:val="28"/>
        </w:rPr>
        <w:t>квартирных жилых домов в сумме</w:t>
      </w:r>
      <w:r w:rsidRPr="00E569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Pr="00E5699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933B7">
        <w:rPr>
          <w:rFonts w:ascii="Times New Roman" w:hAnsi="Times New Roman" w:cs="Times New Roman"/>
          <w:sz w:val="28"/>
          <w:szCs w:val="28"/>
        </w:rPr>
        <w:t xml:space="preserve">50 000,0 </w:t>
      </w:r>
      <w:r w:rsidRPr="00E56996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в 2016 году в сумме </w:t>
      </w:r>
      <w:r w:rsidR="004933B7">
        <w:rPr>
          <w:rFonts w:ascii="Times New Roman" w:hAnsi="Times New Roman" w:cs="Times New Roman"/>
          <w:sz w:val="28"/>
          <w:szCs w:val="28"/>
        </w:rPr>
        <w:t xml:space="preserve">50 000,0 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- возмещения недополученных доходов по оказанию населению услуг по в</w:t>
      </w:r>
      <w:r w:rsidRPr="00E56996">
        <w:rPr>
          <w:rFonts w:ascii="Times New Roman" w:hAnsi="Times New Roman" w:cs="Times New Roman"/>
          <w:sz w:val="28"/>
          <w:szCs w:val="28"/>
        </w:rPr>
        <w:t>о</w:t>
      </w:r>
      <w:r w:rsidRPr="00E56996">
        <w:rPr>
          <w:rFonts w:ascii="Times New Roman" w:hAnsi="Times New Roman" w:cs="Times New Roman"/>
          <w:sz w:val="28"/>
          <w:szCs w:val="28"/>
        </w:rPr>
        <w:t xml:space="preserve">доснабжению и вывозу жидких бытовых отходов </w:t>
      </w:r>
      <w:r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B2749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D1C2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2749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5699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933B7">
        <w:rPr>
          <w:rFonts w:ascii="Times New Roman" w:hAnsi="Times New Roman" w:cs="Times New Roman"/>
          <w:sz w:val="28"/>
          <w:szCs w:val="28"/>
        </w:rPr>
        <w:t>16</w:t>
      </w:r>
      <w:r w:rsidR="00B27498">
        <w:rPr>
          <w:rFonts w:ascii="Times New Roman" w:hAnsi="Times New Roman" w:cs="Times New Roman"/>
          <w:sz w:val="28"/>
          <w:szCs w:val="28"/>
        </w:rPr>
        <w:t xml:space="preserve"> </w:t>
      </w:r>
      <w:r w:rsidR="004933B7">
        <w:rPr>
          <w:rFonts w:ascii="Times New Roman" w:hAnsi="Times New Roman" w:cs="Times New Roman"/>
          <w:sz w:val="28"/>
          <w:szCs w:val="28"/>
        </w:rPr>
        <w:t xml:space="preserve">421,0 </w:t>
      </w:r>
      <w:r w:rsidRPr="00E56996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в 2016 году в сумме </w:t>
      </w:r>
      <w:r w:rsidR="004933B7">
        <w:rPr>
          <w:rFonts w:ascii="Times New Roman" w:hAnsi="Times New Roman" w:cs="Times New Roman"/>
          <w:sz w:val="28"/>
          <w:szCs w:val="28"/>
        </w:rPr>
        <w:t>17</w:t>
      </w:r>
      <w:r w:rsidR="00B27498">
        <w:rPr>
          <w:rFonts w:ascii="Times New Roman" w:hAnsi="Times New Roman" w:cs="Times New Roman"/>
          <w:sz w:val="28"/>
          <w:szCs w:val="28"/>
        </w:rPr>
        <w:t xml:space="preserve"> </w:t>
      </w:r>
      <w:r w:rsidR="004933B7">
        <w:rPr>
          <w:rFonts w:ascii="Times New Roman" w:hAnsi="Times New Roman" w:cs="Times New Roman"/>
          <w:sz w:val="28"/>
          <w:szCs w:val="28"/>
        </w:rPr>
        <w:t xml:space="preserve">242,0 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E56996">
        <w:rPr>
          <w:rFonts w:ascii="Times New Roman" w:hAnsi="Times New Roman" w:cs="Times New Roman"/>
          <w:sz w:val="28"/>
          <w:szCs w:val="28"/>
        </w:rPr>
        <w:t>;</w:t>
      </w:r>
    </w:p>
    <w:p w:rsidR="00E56996" w:rsidRPr="00E56996" w:rsidRDefault="00E56996" w:rsidP="000157A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 xml:space="preserve">- возмещения недополученных доходов по оказанию населению услуг бань </w:t>
      </w:r>
      <w:r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Pr="00E5699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933B7">
        <w:rPr>
          <w:rFonts w:ascii="Times New Roman" w:hAnsi="Times New Roman" w:cs="Times New Roman"/>
          <w:sz w:val="28"/>
          <w:szCs w:val="28"/>
        </w:rPr>
        <w:t>12</w:t>
      </w:r>
      <w:r w:rsidR="00B27498">
        <w:rPr>
          <w:rFonts w:ascii="Times New Roman" w:hAnsi="Times New Roman" w:cs="Times New Roman"/>
          <w:sz w:val="28"/>
          <w:szCs w:val="28"/>
        </w:rPr>
        <w:t xml:space="preserve"> </w:t>
      </w:r>
      <w:r w:rsidR="004933B7">
        <w:rPr>
          <w:rFonts w:ascii="Times New Roman" w:hAnsi="Times New Roman" w:cs="Times New Roman"/>
          <w:sz w:val="28"/>
          <w:szCs w:val="28"/>
        </w:rPr>
        <w:t xml:space="preserve">431,0 </w:t>
      </w:r>
      <w:r w:rsidRPr="00E56996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в 2016 году в сумме </w:t>
      </w:r>
      <w:r w:rsidR="004933B7">
        <w:rPr>
          <w:rFonts w:ascii="Times New Roman" w:hAnsi="Times New Roman" w:cs="Times New Roman"/>
          <w:sz w:val="28"/>
          <w:szCs w:val="28"/>
        </w:rPr>
        <w:t xml:space="preserve">12 432,0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r w:rsidR="00B27498">
        <w:rPr>
          <w:rFonts w:ascii="Times New Roman" w:hAnsi="Times New Roman" w:cs="Times New Roman"/>
          <w:sz w:val="28"/>
          <w:szCs w:val="28"/>
        </w:rPr>
        <w:t>.</w:t>
      </w:r>
    </w:p>
    <w:p w:rsidR="00E56996" w:rsidRDefault="00E56996" w:rsidP="000157A4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E56996">
        <w:rPr>
          <w:rFonts w:ascii="Times New Roman" w:hAnsi="Times New Roman" w:cs="Times New Roman"/>
          <w:sz w:val="28"/>
          <w:szCs w:val="28"/>
        </w:rPr>
        <w:t>Субсидии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</w:r>
      <w:r w:rsidR="00F51AAD">
        <w:rPr>
          <w:rFonts w:ascii="Times New Roman" w:hAnsi="Times New Roman" w:cs="Times New Roman"/>
          <w:sz w:val="28"/>
          <w:szCs w:val="28"/>
        </w:rPr>
        <w:t>,</w:t>
      </w:r>
      <w:r w:rsidRPr="00E56996">
        <w:rPr>
          <w:rFonts w:ascii="Times New Roman" w:hAnsi="Times New Roman" w:cs="Times New Roman"/>
          <w:sz w:val="28"/>
          <w:szCs w:val="28"/>
        </w:rPr>
        <w:t xml:space="preserve"> предоставляются  на основании </w:t>
      </w:r>
      <w:r w:rsidR="00F51AA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56996">
        <w:rPr>
          <w:rFonts w:ascii="Times New Roman" w:hAnsi="Times New Roman" w:cs="Times New Roman"/>
          <w:sz w:val="28"/>
          <w:szCs w:val="28"/>
        </w:rPr>
        <w:t>правовых актов Администрации города Ханты-Мансийска, принятых в соответствии с частью 3 статьи 78 Бюджетного Кодекса Российской Ф</w:t>
      </w:r>
      <w:r>
        <w:rPr>
          <w:rFonts w:ascii="Times New Roman" w:hAnsi="Times New Roman" w:cs="Times New Roman"/>
          <w:sz w:val="28"/>
          <w:szCs w:val="28"/>
        </w:rPr>
        <w:t>едерации и настоящим Решением.</w:t>
      </w:r>
    </w:p>
    <w:p w:rsidR="00622282" w:rsidRDefault="00622282" w:rsidP="000157A4">
      <w:pPr>
        <w:pStyle w:val="a3"/>
        <w:spacing w:line="276" w:lineRule="auto"/>
      </w:pP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1BBB">
        <w:rPr>
          <w:rFonts w:ascii="Times New Roman" w:hAnsi="Times New Roman" w:cs="Times New Roman"/>
          <w:b/>
          <w:sz w:val="28"/>
          <w:szCs w:val="28"/>
        </w:rPr>
        <w:t>Статья 1</w:t>
      </w:r>
      <w:r w:rsidR="00FC1BBB">
        <w:rPr>
          <w:rFonts w:ascii="Times New Roman" w:hAnsi="Times New Roman" w:cs="Times New Roman"/>
          <w:b/>
          <w:sz w:val="28"/>
          <w:szCs w:val="28"/>
        </w:rPr>
        <w:t>4</w:t>
      </w:r>
      <w:r w:rsidRPr="00FC1BB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Установить, что в 2014 году из средств бюджета города Ханты-Мансийска предоставляются субсидии некоммерческим организациям в целях:</w:t>
      </w: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возмещения затрат в связи с оказанием образовательных услуг по дополн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тельному образованию детей в сумме </w:t>
      </w:r>
      <w:r w:rsidR="004933B7">
        <w:rPr>
          <w:rFonts w:ascii="Times New Roman" w:hAnsi="Times New Roman" w:cs="Times New Roman"/>
          <w:sz w:val="28"/>
          <w:szCs w:val="28"/>
        </w:rPr>
        <w:t>24</w:t>
      </w:r>
      <w:r w:rsidR="008F36E0">
        <w:rPr>
          <w:rFonts w:ascii="Times New Roman" w:hAnsi="Times New Roman" w:cs="Times New Roman"/>
          <w:sz w:val="28"/>
          <w:szCs w:val="28"/>
        </w:rPr>
        <w:t xml:space="preserve"> </w:t>
      </w:r>
      <w:r w:rsidR="004933B7">
        <w:rPr>
          <w:rFonts w:ascii="Times New Roman" w:hAnsi="Times New Roman" w:cs="Times New Roman"/>
          <w:sz w:val="28"/>
          <w:szCs w:val="28"/>
        </w:rPr>
        <w:t xml:space="preserve">988,6 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возмещения затрат благотворительным фондам на отопление зданий и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оружений в сумме </w:t>
      </w:r>
      <w:r w:rsidR="004933B7">
        <w:rPr>
          <w:rFonts w:ascii="Times New Roman" w:hAnsi="Times New Roman" w:cs="Times New Roman"/>
          <w:sz w:val="28"/>
          <w:szCs w:val="28"/>
        </w:rPr>
        <w:t>1</w:t>
      </w:r>
      <w:r w:rsidR="009562EB">
        <w:rPr>
          <w:rFonts w:ascii="Times New Roman" w:hAnsi="Times New Roman" w:cs="Times New Roman"/>
          <w:sz w:val="28"/>
          <w:szCs w:val="28"/>
        </w:rPr>
        <w:t xml:space="preserve"> </w:t>
      </w:r>
      <w:r w:rsidR="004933B7">
        <w:rPr>
          <w:rFonts w:ascii="Times New Roman" w:hAnsi="Times New Roman" w:cs="Times New Roman"/>
          <w:sz w:val="28"/>
          <w:szCs w:val="28"/>
        </w:rPr>
        <w:t>000,0</w:t>
      </w:r>
      <w:r w:rsidR="008F36E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F36E0" w:rsidRDefault="008F36E0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возмещение затрат на обеспечение поддержки деятельности социально ор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C1BBB">
        <w:rPr>
          <w:rFonts w:ascii="Times New Roman" w:hAnsi="Times New Roman" w:cs="Times New Roman"/>
          <w:sz w:val="28"/>
          <w:szCs w:val="28"/>
        </w:rPr>
        <w:t>ентированных нек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C1BB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мерческих организаций  в сумме 2 433,0 тыс. рублей;</w:t>
      </w:r>
    </w:p>
    <w:p w:rsidR="004C636A" w:rsidRDefault="004C636A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возмещение затрат по развитию деятельности садоводческих, огороднич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C1BBB">
        <w:rPr>
          <w:rFonts w:ascii="Times New Roman" w:hAnsi="Times New Roman" w:cs="Times New Roman"/>
          <w:sz w:val="28"/>
          <w:szCs w:val="28"/>
        </w:rPr>
        <w:t>ских и дачных нек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C1BB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мерческих объединений граждан в сумме 1 200,0 тыс. ру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4C636A" w:rsidRDefault="004C636A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возмещение затрат товариществам собственникам жилья по капитальному ремонту жилых домов в сумме 394,0 тыс. рублей.</w:t>
      </w: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1BB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C1BBB">
        <w:rPr>
          <w:rFonts w:ascii="Times New Roman" w:hAnsi="Times New Roman" w:cs="Times New Roman"/>
          <w:b/>
          <w:sz w:val="28"/>
          <w:szCs w:val="28"/>
        </w:rPr>
        <w:t>15</w:t>
      </w:r>
      <w:r w:rsidRPr="00FC1BB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Установить, что в 2015 и в 2016  годах из средств бюджета города Ханты-Мансийска предоставляются субсидии некоммерческим организациям в целях:</w:t>
      </w: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возмещения затрат в связи с оказанием образовательных услуг по дополн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тельному образованию детей</w:t>
      </w:r>
      <w:r w:rsidRPr="00FD1A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Pr="00E5699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933B7">
        <w:rPr>
          <w:rFonts w:ascii="Times New Roman" w:hAnsi="Times New Roman" w:cs="Times New Roman"/>
          <w:sz w:val="28"/>
          <w:szCs w:val="28"/>
        </w:rPr>
        <w:t>26</w:t>
      </w:r>
      <w:r w:rsidR="009562EB">
        <w:rPr>
          <w:rFonts w:ascii="Times New Roman" w:hAnsi="Times New Roman" w:cs="Times New Roman"/>
          <w:sz w:val="28"/>
          <w:szCs w:val="28"/>
        </w:rPr>
        <w:t xml:space="preserve"> </w:t>
      </w:r>
      <w:r w:rsidR="004933B7">
        <w:rPr>
          <w:rFonts w:ascii="Times New Roman" w:hAnsi="Times New Roman" w:cs="Times New Roman"/>
          <w:sz w:val="28"/>
          <w:szCs w:val="28"/>
        </w:rPr>
        <w:t xml:space="preserve"> 238,3 </w:t>
      </w:r>
      <w:r w:rsidRPr="00E56996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 xml:space="preserve">, в 2016 году в сумме </w:t>
      </w:r>
      <w:r w:rsidR="004933B7">
        <w:rPr>
          <w:rFonts w:ascii="Times New Roman" w:hAnsi="Times New Roman" w:cs="Times New Roman"/>
          <w:sz w:val="28"/>
          <w:szCs w:val="28"/>
        </w:rPr>
        <w:t xml:space="preserve">27 403,7 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615D9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возмещения затрат благотворительным фондам на отопление зданий и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оружений</w:t>
      </w:r>
      <w:r w:rsidRPr="00FD1A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Pr="00E5699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4933B7">
        <w:rPr>
          <w:rFonts w:ascii="Times New Roman" w:hAnsi="Times New Roman" w:cs="Times New Roman"/>
          <w:sz w:val="28"/>
          <w:szCs w:val="28"/>
        </w:rPr>
        <w:t>1</w:t>
      </w:r>
      <w:r w:rsidR="009562EB">
        <w:rPr>
          <w:rFonts w:ascii="Times New Roman" w:hAnsi="Times New Roman" w:cs="Times New Roman"/>
          <w:sz w:val="28"/>
          <w:szCs w:val="28"/>
        </w:rPr>
        <w:t xml:space="preserve"> </w:t>
      </w:r>
      <w:r w:rsidR="004933B7">
        <w:rPr>
          <w:rFonts w:ascii="Times New Roman" w:hAnsi="Times New Roman" w:cs="Times New Roman"/>
          <w:sz w:val="28"/>
          <w:szCs w:val="28"/>
        </w:rPr>
        <w:t xml:space="preserve">050,0 </w:t>
      </w:r>
      <w:r w:rsidRPr="00E56996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 в 2016 году</w:t>
      </w:r>
      <w:r w:rsidR="009562EB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C1BB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562EB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933B7">
        <w:rPr>
          <w:rFonts w:ascii="Times New Roman" w:hAnsi="Times New Roman" w:cs="Times New Roman"/>
          <w:sz w:val="28"/>
          <w:szCs w:val="28"/>
        </w:rPr>
        <w:t>1</w:t>
      </w:r>
      <w:r w:rsidR="009562EB">
        <w:rPr>
          <w:rFonts w:ascii="Times New Roman" w:hAnsi="Times New Roman" w:cs="Times New Roman"/>
          <w:sz w:val="28"/>
          <w:szCs w:val="28"/>
        </w:rPr>
        <w:t xml:space="preserve"> </w:t>
      </w:r>
      <w:r w:rsidR="004933B7">
        <w:rPr>
          <w:rFonts w:ascii="Times New Roman" w:hAnsi="Times New Roman" w:cs="Times New Roman"/>
          <w:sz w:val="28"/>
          <w:szCs w:val="28"/>
        </w:rPr>
        <w:t xml:space="preserve">003,0 </w:t>
      </w:r>
      <w:r w:rsidR="00E615D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615D9" w:rsidRDefault="00E615D9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615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возмещение затрат на обеспечение поддержки деятельност</w:t>
      </w:r>
      <w:r w:rsidR="00FC1BBB">
        <w:rPr>
          <w:rFonts w:ascii="Times New Roman" w:hAnsi="Times New Roman" w:cs="Times New Roman"/>
          <w:sz w:val="28"/>
          <w:szCs w:val="28"/>
        </w:rPr>
        <w:t>и социально ориентированных нек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FC1BB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мерческих организаций  </w:t>
      </w:r>
      <w:r w:rsidR="008C62D9">
        <w:rPr>
          <w:rFonts w:ascii="Times New Roman" w:hAnsi="Times New Roman" w:cs="Times New Roman"/>
          <w:sz w:val="28"/>
          <w:szCs w:val="28"/>
        </w:rPr>
        <w:t xml:space="preserve">в 2015 году </w:t>
      </w:r>
      <w:r>
        <w:rPr>
          <w:rFonts w:ascii="Times New Roman" w:hAnsi="Times New Roman" w:cs="Times New Roman"/>
          <w:sz w:val="28"/>
          <w:szCs w:val="28"/>
        </w:rPr>
        <w:t>в сумме 2 433,0 тыс. рублей</w:t>
      </w:r>
      <w:r w:rsidR="008C62D9">
        <w:rPr>
          <w:rFonts w:ascii="Times New Roman" w:hAnsi="Times New Roman" w:cs="Times New Roman"/>
          <w:sz w:val="28"/>
          <w:szCs w:val="28"/>
        </w:rPr>
        <w:t xml:space="preserve"> в 2016 году в сумме 2 433,0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15D9" w:rsidRDefault="00E615D9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возмещение затрат товариществам собственникам жилья по капитальному ремонту жилых домов в 2015 году сумме 500,0 тыс. рублей, в 2016 году в сумме 500,0 тыс. рублей.</w:t>
      </w:r>
    </w:p>
    <w:p w:rsidR="00FD1AE5" w:rsidRDefault="00FD1AE5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1BB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C1BBB" w:rsidRPr="00FC1BBB">
        <w:rPr>
          <w:rFonts w:ascii="Times New Roman" w:hAnsi="Times New Roman" w:cs="Times New Roman"/>
          <w:b/>
          <w:sz w:val="28"/>
          <w:szCs w:val="28"/>
        </w:rPr>
        <w:t>16</w:t>
      </w:r>
      <w:r w:rsidRPr="00FC1BB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Разрешить Администрации города Ханты-Мансийска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лять списание признанной безнадежной к взысканию задолженности перед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жетом города: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средствам, выданным на возвратной основе, процентам за пользование ими, пеням и штрафам;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неналоговым платежам в части, подлежащей зачислению в бюджет гор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да, в том числе по пеням и штрафам.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списание задолженности осуществляется в соответствии с </w:t>
      </w:r>
      <w:hyperlink r:id="rId13" w:history="1">
        <w:r w:rsidRPr="00FC1BBB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>
        <w:rPr>
          <w:rFonts w:ascii="Times New Roman" w:hAnsi="Times New Roman" w:cs="Times New Roman"/>
          <w:sz w:val="28"/>
          <w:szCs w:val="28"/>
        </w:rPr>
        <w:t>, установленным Администрацией города Ханты-Мансийска.</w:t>
      </w:r>
    </w:p>
    <w:p w:rsidR="00622282" w:rsidRPr="00FC1BBB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C1BBB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C1BBB">
        <w:rPr>
          <w:rFonts w:ascii="Times New Roman" w:hAnsi="Times New Roman" w:cs="Times New Roman"/>
          <w:b/>
          <w:sz w:val="28"/>
          <w:szCs w:val="28"/>
        </w:rPr>
        <w:t>17</w:t>
      </w:r>
      <w:r w:rsidRPr="00FC1BB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321B">
        <w:rPr>
          <w:rFonts w:ascii="Times New Roman" w:hAnsi="Times New Roman" w:cs="Times New Roman"/>
          <w:sz w:val="28"/>
          <w:szCs w:val="28"/>
        </w:rPr>
        <w:t>Установить</w:t>
      </w:r>
      <w:r w:rsidR="008C00A0">
        <w:rPr>
          <w:rFonts w:ascii="Times New Roman" w:hAnsi="Times New Roman" w:cs="Times New Roman"/>
          <w:sz w:val="28"/>
          <w:szCs w:val="28"/>
        </w:rPr>
        <w:t>,</w:t>
      </w:r>
      <w:r w:rsidR="00FF321B">
        <w:rPr>
          <w:rFonts w:ascii="Times New Roman" w:hAnsi="Times New Roman" w:cs="Times New Roman"/>
          <w:sz w:val="28"/>
          <w:szCs w:val="28"/>
        </w:rPr>
        <w:t xml:space="preserve"> что </w:t>
      </w:r>
      <w:r>
        <w:rPr>
          <w:rFonts w:ascii="Times New Roman" w:hAnsi="Times New Roman" w:cs="Times New Roman"/>
          <w:sz w:val="28"/>
          <w:szCs w:val="28"/>
        </w:rPr>
        <w:t xml:space="preserve">Департамент управления финансами </w:t>
      </w:r>
      <w:r w:rsidR="009F75F6">
        <w:rPr>
          <w:rFonts w:ascii="Times New Roman" w:hAnsi="Times New Roman" w:cs="Times New Roman"/>
          <w:sz w:val="28"/>
          <w:szCs w:val="28"/>
        </w:rPr>
        <w:t>Админ</w:t>
      </w:r>
      <w:r w:rsidR="009F75F6">
        <w:rPr>
          <w:rFonts w:ascii="Times New Roman" w:hAnsi="Times New Roman" w:cs="Times New Roman"/>
          <w:sz w:val="28"/>
          <w:szCs w:val="28"/>
        </w:rPr>
        <w:t>и</w:t>
      </w:r>
      <w:r w:rsidR="009F75F6">
        <w:rPr>
          <w:rFonts w:ascii="Times New Roman" w:hAnsi="Times New Roman" w:cs="Times New Roman"/>
          <w:sz w:val="28"/>
          <w:szCs w:val="28"/>
        </w:rPr>
        <w:t>страц</w:t>
      </w:r>
      <w:r w:rsidR="00FF321B">
        <w:rPr>
          <w:rFonts w:ascii="Times New Roman" w:hAnsi="Times New Roman" w:cs="Times New Roman"/>
          <w:sz w:val="28"/>
          <w:szCs w:val="28"/>
        </w:rPr>
        <w:t>ии</w:t>
      </w:r>
      <w:r w:rsidR="009F75F6">
        <w:rPr>
          <w:rFonts w:ascii="Times New Roman" w:hAnsi="Times New Roman" w:cs="Times New Roman"/>
          <w:sz w:val="28"/>
          <w:szCs w:val="28"/>
        </w:rPr>
        <w:t xml:space="preserve"> города Ханты-Мансийска </w:t>
      </w:r>
      <w:r>
        <w:rPr>
          <w:rFonts w:ascii="Times New Roman" w:hAnsi="Times New Roman" w:cs="Times New Roman"/>
          <w:sz w:val="28"/>
          <w:szCs w:val="28"/>
        </w:rPr>
        <w:t>вправе проводить реструктуризацию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 (задолженности) юридических лиц по бюджетным кредитам, предоста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ленным за счет средств бюджета города</w:t>
      </w:r>
      <w:r w:rsidR="001D6D15">
        <w:rPr>
          <w:rFonts w:ascii="Times New Roman" w:hAnsi="Times New Roman" w:cs="Times New Roman"/>
          <w:sz w:val="28"/>
          <w:szCs w:val="28"/>
        </w:rPr>
        <w:t xml:space="preserve"> Ханты-Ман</w:t>
      </w:r>
      <w:r w:rsidR="00FF321B">
        <w:rPr>
          <w:rFonts w:ascii="Times New Roman" w:hAnsi="Times New Roman" w:cs="Times New Roman"/>
          <w:sz w:val="28"/>
          <w:szCs w:val="28"/>
        </w:rPr>
        <w:t>с</w:t>
      </w:r>
      <w:r w:rsidR="001D6D15">
        <w:rPr>
          <w:rFonts w:ascii="Times New Roman" w:hAnsi="Times New Roman" w:cs="Times New Roman"/>
          <w:sz w:val="28"/>
          <w:szCs w:val="28"/>
        </w:rPr>
        <w:t>и</w:t>
      </w:r>
      <w:r w:rsidR="00FF321B">
        <w:rPr>
          <w:rFonts w:ascii="Times New Roman" w:hAnsi="Times New Roman" w:cs="Times New Roman"/>
          <w:sz w:val="28"/>
          <w:szCs w:val="28"/>
        </w:rPr>
        <w:t>йска</w:t>
      </w:r>
      <w:r>
        <w:rPr>
          <w:rFonts w:ascii="Times New Roman" w:hAnsi="Times New Roman" w:cs="Times New Roman"/>
          <w:sz w:val="28"/>
          <w:szCs w:val="28"/>
        </w:rPr>
        <w:t>, путем заключения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глашений на предоставление отсрочек, рассрочек исполнения обязательств, а также прекращение первоначального обязательства с заменой его другим обяз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тельством между теми же лицами, предусматривающими иной предмет или сп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соб исполнения.</w:t>
      </w:r>
      <w:proofErr w:type="gramEnd"/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Реструктуризация обязательств (задолженности) юридических лиц по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жетным кредитам проводится на следующих условиях: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предоставления рассрочки и (или) отсрочки по обязательствам (задолже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ности) на срок не более трех лет;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предоставления должником обеспечения исполнения реструктуризиру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мых обязательств в соответствии с требованиями, установленными </w:t>
      </w:r>
      <w:hyperlink r:id="rId14" w:history="1">
        <w:r w:rsidRPr="00FC1BBB">
          <w:rPr>
            <w:rFonts w:ascii="Times New Roman" w:hAnsi="Times New Roman" w:cs="Times New Roman"/>
            <w:sz w:val="28"/>
            <w:szCs w:val="28"/>
          </w:rPr>
          <w:t>статьей 93.2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622282" w:rsidRPr="00175370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при однократном нарушении юридическим лицом графика погашения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структуризированной задолженности (а также процентов за пользование бюдже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ными средствами) право на реструктуризацию задолженности утрачивается, су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ма непогашенной задолженности подлежит погашению. Данные нарушения 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кут за собой </w:t>
      </w:r>
      <w:r w:rsidR="00A61CF5">
        <w:rPr>
          <w:rFonts w:ascii="Times New Roman" w:hAnsi="Times New Roman" w:cs="Times New Roman"/>
          <w:sz w:val="28"/>
          <w:szCs w:val="28"/>
        </w:rPr>
        <w:t xml:space="preserve">ответственность </w:t>
      </w:r>
      <w:r w:rsidR="00CD31FF">
        <w:rPr>
          <w:rFonts w:ascii="Times New Roman" w:hAnsi="Times New Roman" w:cs="Times New Roman"/>
          <w:sz w:val="28"/>
          <w:szCs w:val="28"/>
        </w:rPr>
        <w:t xml:space="preserve">за неисполнение денежного обязательства </w:t>
      </w:r>
      <w:r w:rsidR="00A61CF5">
        <w:rPr>
          <w:rFonts w:ascii="Times New Roman" w:hAnsi="Times New Roman" w:cs="Times New Roman"/>
          <w:sz w:val="28"/>
          <w:szCs w:val="28"/>
        </w:rPr>
        <w:t>пред</w:t>
      </w:r>
      <w:r w:rsidR="00A61CF5">
        <w:rPr>
          <w:rFonts w:ascii="Times New Roman" w:hAnsi="Times New Roman" w:cs="Times New Roman"/>
          <w:sz w:val="28"/>
          <w:szCs w:val="28"/>
        </w:rPr>
        <w:t>у</w:t>
      </w:r>
      <w:r w:rsidR="00A61CF5">
        <w:rPr>
          <w:rFonts w:ascii="Times New Roman" w:hAnsi="Times New Roman" w:cs="Times New Roman"/>
          <w:sz w:val="28"/>
          <w:szCs w:val="28"/>
        </w:rPr>
        <w:t xml:space="preserve">смотренная </w:t>
      </w:r>
      <w:r w:rsidR="008C5889">
        <w:rPr>
          <w:rFonts w:ascii="Times New Roman" w:hAnsi="Times New Roman" w:cs="Times New Roman"/>
          <w:sz w:val="28"/>
          <w:szCs w:val="28"/>
        </w:rPr>
        <w:t xml:space="preserve">гражданским законодательством </w:t>
      </w:r>
      <w:r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Pr="00175370">
        <w:rPr>
          <w:rFonts w:ascii="Times New Roman" w:hAnsi="Times New Roman" w:cs="Times New Roman"/>
          <w:sz w:val="28"/>
          <w:szCs w:val="28"/>
        </w:rPr>
        <w:t>Федерации;</w:t>
      </w:r>
    </w:p>
    <w:p w:rsidR="00622282" w:rsidRPr="00175370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5370">
        <w:rPr>
          <w:rFonts w:ascii="Times New Roman" w:hAnsi="Times New Roman" w:cs="Times New Roman"/>
          <w:sz w:val="28"/>
          <w:szCs w:val="28"/>
        </w:rPr>
        <w:lastRenderedPageBreak/>
        <w:t>4) за предоставление отсрочки (рассрочки) уплаты суммы заемной задолже</w:t>
      </w:r>
      <w:r w:rsidRPr="00175370">
        <w:rPr>
          <w:rFonts w:ascii="Times New Roman" w:hAnsi="Times New Roman" w:cs="Times New Roman"/>
          <w:sz w:val="28"/>
          <w:szCs w:val="28"/>
        </w:rPr>
        <w:t>н</w:t>
      </w:r>
      <w:r w:rsidRPr="00175370">
        <w:rPr>
          <w:rFonts w:ascii="Times New Roman" w:hAnsi="Times New Roman" w:cs="Times New Roman"/>
          <w:sz w:val="28"/>
          <w:szCs w:val="28"/>
        </w:rPr>
        <w:t>ности производится взимание процентов в размере не менее одной десятой ставки рефинансирования (учетной ставки) Центрального банка Российской Федерации, действующей на момент принятия решения о реструктуризации задолженности.</w:t>
      </w:r>
    </w:p>
    <w:p w:rsidR="00622282" w:rsidRDefault="007D5478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622282" w:rsidRPr="00FC1BBB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622282" w:rsidRPr="00175370">
        <w:rPr>
          <w:rFonts w:ascii="Times New Roman" w:hAnsi="Times New Roman" w:cs="Times New Roman"/>
          <w:sz w:val="28"/>
          <w:szCs w:val="28"/>
        </w:rPr>
        <w:t xml:space="preserve"> проведения реструктуризации</w:t>
      </w:r>
      <w:r w:rsidR="00622282">
        <w:rPr>
          <w:rFonts w:ascii="Times New Roman" w:hAnsi="Times New Roman" w:cs="Times New Roman"/>
          <w:sz w:val="28"/>
          <w:szCs w:val="28"/>
        </w:rPr>
        <w:t xml:space="preserve"> обязательств (задолженности) по бюджетному кредиту устанавливается Администрацией города Ханты-Мансийска.</w:t>
      </w:r>
    </w:p>
    <w:p w:rsidR="00622282" w:rsidRDefault="00655473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Оформление проекта </w:t>
      </w:r>
      <w:r w:rsidR="00622282">
        <w:rPr>
          <w:rFonts w:ascii="Times New Roman" w:hAnsi="Times New Roman" w:cs="Times New Roman"/>
          <w:sz w:val="28"/>
          <w:szCs w:val="28"/>
        </w:rPr>
        <w:t>соглашения о реструктуризации обязательств (задо</w:t>
      </w:r>
      <w:r w:rsidR="00622282">
        <w:rPr>
          <w:rFonts w:ascii="Times New Roman" w:hAnsi="Times New Roman" w:cs="Times New Roman"/>
          <w:sz w:val="28"/>
          <w:szCs w:val="28"/>
        </w:rPr>
        <w:t>л</w:t>
      </w:r>
      <w:r w:rsidR="00622282">
        <w:rPr>
          <w:rFonts w:ascii="Times New Roman" w:hAnsi="Times New Roman" w:cs="Times New Roman"/>
          <w:sz w:val="28"/>
          <w:szCs w:val="28"/>
        </w:rPr>
        <w:t>женности) по бюд</w:t>
      </w:r>
      <w:r w:rsidR="009F75F6">
        <w:rPr>
          <w:rFonts w:ascii="Times New Roman" w:hAnsi="Times New Roman" w:cs="Times New Roman"/>
          <w:sz w:val="28"/>
          <w:szCs w:val="28"/>
        </w:rPr>
        <w:t>жетному кредиту осуществляется Д</w:t>
      </w:r>
      <w:r w:rsidR="00622282">
        <w:rPr>
          <w:rFonts w:ascii="Times New Roman" w:hAnsi="Times New Roman" w:cs="Times New Roman"/>
          <w:sz w:val="28"/>
          <w:szCs w:val="28"/>
        </w:rPr>
        <w:t xml:space="preserve">епартаментом управления финансами </w:t>
      </w:r>
      <w:r w:rsidR="009F75F6">
        <w:rPr>
          <w:rFonts w:ascii="Times New Roman" w:hAnsi="Times New Roman" w:cs="Times New Roman"/>
          <w:sz w:val="28"/>
          <w:szCs w:val="28"/>
        </w:rPr>
        <w:t xml:space="preserve">Администрации города Ханты-Мансийска </w:t>
      </w:r>
      <w:r w:rsidR="002F28C2">
        <w:rPr>
          <w:rFonts w:ascii="Times New Roman" w:hAnsi="Times New Roman" w:cs="Times New Roman"/>
          <w:sz w:val="28"/>
          <w:szCs w:val="28"/>
        </w:rPr>
        <w:t>на основании муниципал</w:t>
      </w:r>
      <w:r w:rsidR="002F28C2">
        <w:rPr>
          <w:rFonts w:ascii="Times New Roman" w:hAnsi="Times New Roman" w:cs="Times New Roman"/>
          <w:sz w:val="28"/>
          <w:szCs w:val="28"/>
        </w:rPr>
        <w:t>ь</w:t>
      </w:r>
      <w:r w:rsidR="002F28C2">
        <w:rPr>
          <w:rFonts w:ascii="Times New Roman" w:hAnsi="Times New Roman" w:cs="Times New Roman"/>
          <w:sz w:val="28"/>
          <w:szCs w:val="28"/>
        </w:rPr>
        <w:t xml:space="preserve">ного правового акта </w:t>
      </w:r>
      <w:r w:rsidR="00622282"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Ханты-Мансийска.</w:t>
      </w:r>
    </w:p>
    <w:p w:rsidR="00622282" w:rsidRPr="00E5705F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порядке и случаях, предусмотренных законодательством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рации о судопроизводстве, об исполнительном производстве и о несо</w:t>
      </w:r>
      <w:r w:rsidR="00FF321B">
        <w:rPr>
          <w:rFonts w:ascii="Times New Roman" w:hAnsi="Times New Roman" w:cs="Times New Roman"/>
          <w:sz w:val="28"/>
          <w:szCs w:val="28"/>
        </w:rPr>
        <w:t>стоятельн</w:t>
      </w:r>
      <w:r w:rsidR="00FF321B">
        <w:rPr>
          <w:rFonts w:ascii="Times New Roman" w:hAnsi="Times New Roman" w:cs="Times New Roman"/>
          <w:sz w:val="28"/>
          <w:szCs w:val="28"/>
        </w:rPr>
        <w:t>о</w:t>
      </w:r>
      <w:r w:rsidR="00FF321B">
        <w:rPr>
          <w:rFonts w:ascii="Times New Roman" w:hAnsi="Times New Roman" w:cs="Times New Roman"/>
          <w:sz w:val="28"/>
          <w:szCs w:val="28"/>
        </w:rPr>
        <w:t>сти (банкротстве), Д</w:t>
      </w:r>
      <w:r>
        <w:rPr>
          <w:rFonts w:ascii="Times New Roman" w:hAnsi="Times New Roman" w:cs="Times New Roman"/>
          <w:sz w:val="28"/>
          <w:szCs w:val="28"/>
        </w:rPr>
        <w:t xml:space="preserve">епартамент управления финансами </w:t>
      </w:r>
      <w:r w:rsidR="00FF321B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="00FF321B" w:rsidRPr="00E5705F"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 w:rsidRPr="00E5705F">
        <w:rPr>
          <w:rFonts w:ascii="Times New Roman" w:hAnsi="Times New Roman" w:cs="Times New Roman"/>
          <w:sz w:val="28"/>
          <w:szCs w:val="28"/>
        </w:rPr>
        <w:t>вправе принимать решения о заключении мировых соглаш</w:t>
      </w:r>
      <w:r w:rsidRPr="00E5705F">
        <w:rPr>
          <w:rFonts w:ascii="Times New Roman" w:hAnsi="Times New Roman" w:cs="Times New Roman"/>
          <w:sz w:val="28"/>
          <w:szCs w:val="28"/>
        </w:rPr>
        <w:t>е</w:t>
      </w:r>
      <w:r w:rsidR="002F28C2">
        <w:rPr>
          <w:rFonts w:ascii="Times New Roman" w:hAnsi="Times New Roman" w:cs="Times New Roman"/>
          <w:sz w:val="28"/>
          <w:szCs w:val="28"/>
        </w:rPr>
        <w:t>ний, определяя</w:t>
      </w:r>
      <w:r w:rsidRPr="00E5705F">
        <w:rPr>
          <w:rFonts w:ascii="Times New Roman" w:hAnsi="Times New Roman" w:cs="Times New Roman"/>
          <w:sz w:val="28"/>
          <w:szCs w:val="28"/>
        </w:rPr>
        <w:t xml:space="preserve"> </w:t>
      </w:r>
      <w:r w:rsidR="0038644A">
        <w:rPr>
          <w:rFonts w:ascii="Times New Roman" w:hAnsi="Times New Roman" w:cs="Times New Roman"/>
          <w:sz w:val="28"/>
          <w:szCs w:val="28"/>
        </w:rPr>
        <w:t xml:space="preserve"> </w:t>
      </w:r>
      <w:r w:rsidRPr="00E5705F">
        <w:rPr>
          <w:rFonts w:ascii="Times New Roman" w:hAnsi="Times New Roman" w:cs="Times New Roman"/>
          <w:sz w:val="28"/>
          <w:szCs w:val="28"/>
        </w:rPr>
        <w:t>условия</w:t>
      </w:r>
      <w:r w:rsidR="0038644A">
        <w:rPr>
          <w:rFonts w:ascii="Times New Roman" w:hAnsi="Times New Roman" w:cs="Times New Roman"/>
          <w:sz w:val="28"/>
          <w:szCs w:val="28"/>
        </w:rPr>
        <w:t xml:space="preserve"> </w:t>
      </w:r>
      <w:r w:rsidRPr="00E5705F">
        <w:rPr>
          <w:rFonts w:ascii="Times New Roman" w:hAnsi="Times New Roman" w:cs="Times New Roman"/>
          <w:sz w:val="28"/>
          <w:szCs w:val="28"/>
        </w:rPr>
        <w:t xml:space="preserve"> урегулирования задолженности должников по бюдже</w:t>
      </w:r>
      <w:r w:rsidRPr="00E5705F">
        <w:rPr>
          <w:rFonts w:ascii="Times New Roman" w:hAnsi="Times New Roman" w:cs="Times New Roman"/>
          <w:sz w:val="28"/>
          <w:szCs w:val="28"/>
        </w:rPr>
        <w:t>т</w:t>
      </w:r>
      <w:r w:rsidRPr="00E5705F">
        <w:rPr>
          <w:rFonts w:ascii="Times New Roman" w:hAnsi="Times New Roman" w:cs="Times New Roman"/>
          <w:sz w:val="28"/>
          <w:szCs w:val="28"/>
        </w:rPr>
        <w:t xml:space="preserve">ным кредитам </w:t>
      </w:r>
      <w:r w:rsidR="00E5705F" w:rsidRPr="00E5705F">
        <w:rPr>
          <w:rFonts w:ascii="Times New Roman" w:hAnsi="Times New Roman" w:cs="Times New Roman"/>
          <w:sz w:val="28"/>
          <w:szCs w:val="28"/>
        </w:rPr>
        <w:t xml:space="preserve">перед бюджетом города Ханты-Мансийска </w:t>
      </w:r>
      <w:r w:rsidRPr="00E5705F">
        <w:rPr>
          <w:rFonts w:ascii="Times New Roman" w:hAnsi="Times New Roman" w:cs="Times New Roman"/>
          <w:sz w:val="28"/>
          <w:szCs w:val="28"/>
        </w:rPr>
        <w:t>следующими способ</w:t>
      </w:r>
      <w:r w:rsidRPr="00E5705F">
        <w:rPr>
          <w:rFonts w:ascii="Times New Roman" w:hAnsi="Times New Roman" w:cs="Times New Roman"/>
          <w:sz w:val="28"/>
          <w:szCs w:val="28"/>
        </w:rPr>
        <w:t>а</w:t>
      </w:r>
      <w:r w:rsidRPr="00E5705F">
        <w:rPr>
          <w:rFonts w:ascii="Times New Roman" w:hAnsi="Times New Roman" w:cs="Times New Roman"/>
          <w:sz w:val="28"/>
          <w:szCs w:val="28"/>
        </w:rPr>
        <w:t>ми:</w:t>
      </w:r>
    </w:p>
    <w:p w:rsidR="00622282" w:rsidRPr="00E5705F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05F">
        <w:rPr>
          <w:rFonts w:ascii="Times New Roman" w:hAnsi="Times New Roman" w:cs="Times New Roman"/>
          <w:sz w:val="28"/>
          <w:szCs w:val="28"/>
        </w:rPr>
        <w:t>1) отсрочка и (или) рассрочка исполнения обязательств;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05F">
        <w:rPr>
          <w:rFonts w:ascii="Times New Roman" w:hAnsi="Times New Roman" w:cs="Times New Roman"/>
          <w:sz w:val="28"/>
          <w:szCs w:val="28"/>
        </w:rPr>
        <w:t>2) новация обязательства;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уступка прав требования (цессия);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обмен требований на доли в уставном капитале должника, акции, облиг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ции и иные ценные бумаги.</w:t>
      </w:r>
    </w:p>
    <w:p w:rsidR="00622282" w:rsidRDefault="00622282" w:rsidP="000157A4">
      <w:pPr>
        <w:pStyle w:val="a3"/>
        <w:spacing w:line="276" w:lineRule="auto"/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F28C2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2F28C2">
        <w:rPr>
          <w:rFonts w:ascii="Times New Roman" w:hAnsi="Times New Roman" w:cs="Times New Roman"/>
          <w:b/>
          <w:sz w:val="28"/>
          <w:szCs w:val="28"/>
        </w:rPr>
        <w:t>18</w:t>
      </w:r>
      <w:r w:rsidRPr="002F28C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Предусмотреть в 201</w:t>
      </w:r>
      <w:r w:rsidR="00FD1AE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и в плановом периоде 201</w:t>
      </w:r>
      <w:r w:rsidR="00FD1AE5">
        <w:rPr>
          <w:rFonts w:ascii="Times New Roman" w:hAnsi="Times New Roman" w:cs="Times New Roman"/>
          <w:sz w:val="28"/>
          <w:szCs w:val="28"/>
        </w:rPr>
        <w:t>5 и 2016</w:t>
      </w:r>
      <w:r>
        <w:rPr>
          <w:rFonts w:ascii="Times New Roman" w:hAnsi="Times New Roman" w:cs="Times New Roman"/>
          <w:sz w:val="28"/>
          <w:szCs w:val="28"/>
        </w:rPr>
        <w:t xml:space="preserve"> за счет собственных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доходов бюджета города </w:t>
      </w:r>
      <w:r w:rsidR="00FF321B"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реал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зацию дополнительных мер социальной поддержки населения.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6" w:history="1">
        <w:r w:rsidRPr="002F28C2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бюджетных ассигнований на реализацию дополн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 социальной поддержки населения города Ханты-Мансийска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201</w:t>
      </w:r>
      <w:r w:rsidR="0083238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согласно </w:t>
      </w:r>
      <w:r w:rsidRPr="002F28C2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832389" w:rsidRPr="002F28C2">
        <w:rPr>
          <w:rFonts w:ascii="Times New Roman" w:hAnsi="Times New Roman" w:cs="Times New Roman"/>
          <w:sz w:val="28"/>
          <w:szCs w:val="28"/>
        </w:rPr>
        <w:t>13</w:t>
      </w:r>
      <w:r w:rsidRPr="0083238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7" w:history="1">
        <w:r w:rsidRPr="002F28C2"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бюджетных ассигнований на реализацию дополн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 социальной поддержки населения города Ханты-Мансийска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новый период 201</w:t>
      </w:r>
      <w:r w:rsidR="0083238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83238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2F28C2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832389" w:rsidRPr="002F28C2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нию.</w:t>
      </w:r>
    </w:p>
    <w:p w:rsidR="00D7435D" w:rsidRDefault="00D7435D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435D" w:rsidRDefault="002F28C2" w:rsidP="000157A4">
      <w:pPr>
        <w:pStyle w:val="a3"/>
        <w:spacing w:line="276" w:lineRule="auto"/>
      </w:pPr>
      <w:r>
        <w:rPr>
          <w:b/>
        </w:rPr>
        <w:t>Статья 19</w:t>
      </w:r>
      <w:r w:rsidR="00FC1BBB">
        <w:fldChar w:fldCharType="begin"/>
      </w:r>
      <w:r w:rsidR="00FC1BBB">
        <w:instrText xml:space="preserve"> COMMENTS "13 "$#/$\%^ТипКласса:ПолеНомер;Идентификатор:НомерЭлемента;ПозицияНомера:13;СтильНомера:Арабская;РазделительНомера: ;$#\$/%^\* MERGEFORMAT \* MERGEFORMAT </w:instrText>
      </w:r>
      <w:r w:rsidR="00FC1BBB">
        <w:fldChar w:fldCharType="separate"/>
      </w:r>
      <w:r w:rsidR="00D7435D" w:rsidRPr="00720682">
        <w:t xml:space="preserve">. Утвердить источники </w:t>
      </w:r>
      <w:proofErr w:type="gramStart"/>
      <w:r w:rsidR="00D7435D" w:rsidRPr="00720682">
        <w:t xml:space="preserve">финансирования дефицита бюджета </w:t>
      </w:r>
      <w:r w:rsidR="00D7435D">
        <w:t>гор</w:t>
      </w:r>
      <w:r w:rsidR="00D7435D">
        <w:t>о</w:t>
      </w:r>
      <w:r w:rsidR="00D7435D">
        <w:t>да Ханты-Мансийска</w:t>
      </w:r>
      <w:proofErr w:type="gramEnd"/>
      <w:r w:rsidR="00D7435D">
        <w:t xml:space="preserve"> </w:t>
      </w:r>
      <w:r w:rsidR="00D7435D" w:rsidRPr="00720682">
        <w:t xml:space="preserve">на 2014 год согласно </w:t>
      </w:r>
      <w:r w:rsidR="00D7435D" w:rsidRPr="002F28C2">
        <w:t>приложению 15</w:t>
      </w:r>
      <w:r w:rsidR="00D7435D" w:rsidRPr="00720682">
        <w:t xml:space="preserve"> к настоящему </w:t>
      </w:r>
      <w:r w:rsidR="00D7435D">
        <w:t>Реш</w:t>
      </w:r>
      <w:r w:rsidR="00D7435D">
        <w:t>е</w:t>
      </w:r>
      <w:r w:rsidR="00D7435D">
        <w:t>нию</w:t>
      </w:r>
      <w:r w:rsidR="00D7435D" w:rsidRPr="00720682">
        <w:t xml:space="preserve">, на плановый период 2015 и 2016 годов согласно </w:t>
      </w:r>
      <w:r w:rsidR="00D7435D" w:rsidRPr="002F28C2">
        <w:t>приложению 16</w:t>
      </w:r>
      <w:r w:rsidR="00D7435D" w:rsidRPr="00720682">
        <w:t xml:space="preserve"> к насто</w:t>
      </w:r>
      <w:r w:rsidR="00D7435D" w:rsidRPr="00720682">
        <w:t>я</w:t>
      </w:r>
      <w:r w:rsidR="00D7435D" w:rsidRPr="00720682">
        <w:t xml:space="preserve">щему </w:t>
      </w:r>
      <w:r w:rsidR="00D7435D">
        <w:t>Решению</w:t>
      </w:r>
      <w:r w:rsidR="00D7435D" w:rsidRPr="00720682">
        <w:t xml:space="preserve">. </w:t>
      </w:r>
      <w:r w:rsidR="00FC1BBB">
        <w:fldChar w:fldCharType="end"/>
      </w:r>
    </w:p>
    <w:p w:rsidR="00D54DD7" w:rsidRDefault="00D54DD7" w:rsidP="000157A4">
      <w:pPr>
        <w:pStyle w:val="a3"/>
        <w:spacing w:line="276" w:lineRule="auto"/>
      </w:pPr>
    </w:p>
    <w:p w:rsidR="00A91AD3" w:rsidRDefault="00A91AD3" w:rsidP="000157A4">
      <w:pPr>
        <w:pStyle w:val="a3"/>
        <w:spacing w:line="276" w:lineRule="auto"/>
      </w:pPr>
    </w:p>
    <w:p w:rsidR="00A91AD3" w:rsidRDefault="002F28C2" w:rsidP="000157A4">
      <w:pPr>
        <w:pStyle w:val="a3"/>
        <w:spacing w:line="276" w:lineRule="auto"/>
        <w:rPr>
          <w:rFonts w:eastAsia="Calibri"/>
        </w:rPr>
      </w:pPr>
      <w:r>
        <w:rPr>
          <w:b/>
        </w:rPr>
        <w:lastRenderedPageBreak/>
        <w:t>Статья 20</w:t>
      </w:r>
      <w:r w:rsidR="00A91AD3" w:rsidRPr="002F28C2">
        <w:rPr>
          <w:b/>
        </w:rPr>
        <w:t>.</w:t>
      </w:r>
      <w:r w:rsidR="00A91AD3">
        <w:t xml:space="preserve"> </w:t>
      </w:r>
      <w:r w:rsidR="00A91AD3">
        <w:rPr>
          <w:rFonts w:eastAsia="Calibri"/>
        </w:rPr>
        <w:t>Утвердить б</w:t>
      </w:r>
      <w:r w:rsidR="00A91AD3" w:rsidRPr="001503F2">
        <w:rPr>
          <w:rFonts w:eastAsia="Calibri"/>
        </w:rPr>
        <w:t>юджетные инвестиции,  планируемые к предоста</w:t>
      </w:r>
      <w:r w:rsidR="00A91AD3" w:rsidRPr="001503F2">
        <w:rPr>
          <w:rFonts w:eastAsia="Calibri"/>
        </w:rPr>
        <w:t>в</w:t>
      </w:r>
      <w:r w:rsidR="00A91AD3" w:rsidRPr="001503F2">
        <w:rPr>
          <w:rFonts w:eastAsia="Calibri"/>
        </w:rPr>
        <w:t xml:space="preserve">лению </w:t>
      </w:r>
      <w:r w:rsidR="00350DDD">
        <w:rPr>
          <w:rFonts w:eastAsia="Calibri"/>
        </w:rPr>
        <w:t>юридичес</w:t>
      </w:r>
      <w:bookmarkStart w:id="0" w:name="_GoBack"/>
      <w:bookmarkEnd w:id="0"/>
      <w:r w:rsidR="00350DDD">
        <w:rPr>
          <w:rFonts w:eastAsia="Calibri"/>
        </w:rPr>
        <w:t>ким лицам, не являющим</w:t>
      </w:r>
      <w:r>
        <w:rPr>
          <w:rFonts w:eastAsia="Calibri"/>
        </w:rPr>
        <w:t>ся</w:t>
      </w:r>
      <w:r w:rsidR="00A91AD3" w:rsidRPr="001503F2">
        <w:rPr>
          <w:rFonts w:eastAsia="Calibri"/>
        </w:rPr>
        <w:t xml:space="preserve"> государственными или муниципал</w:t>
      </w:r>
      <w:r w:rsidR="00A91AD3" w:rsidRPr="001503F2">
        <w:rPr>
          <w:rFonts w:eastAsia="Calibri"/>
        </w:rPr>
        <w:t>ь</w:t>
      </w:r>
      <w:r w:rsidR="00A91AD3" w:rsidRPr="001503F2">
        <w:rPr>
          <w:rFonts w:eastAsia="Calibri"/>
        </w:rPr>
        <w:t>ными учреждениями и государственн</w:t>
      </w:r>
      <w:r w:rsidR="00A91AD3">
        <w:rPr>
          <w:rFonts w:eastAsia="Calibri"/>
        </w:rPr>
        <w:t>ы</w:t>
      </w:r>
      <w:r w:rsidR="00A91AD3" w:rsidRPr="001503F2">
        <w:rPr>
          <w:rFonts w:eastAsia="Calibri"/>
        </w:rPr>
        <w:t>ми или муниципальными унитарными предприятиями</w:t>
      </w:r>
      <w:r w:rsidR="00A91AD3">
        <w:rPr>
          <w:rFonts w:eastAsia="Calibri"/>
        </w:rPr>
        <w:t xml:space="preserve">  в 201</w:t>
      </w:r>
      <w:r w:rsidR="00A91AD3">
        <w:t>4</w:t>
      </w:r>
      <w:r w:rsidR="00A91AD3">
        <w:rPr>
          <w:rFonts w:eastAsia="Calibri"/>
        </w:rPr>
        <w:t xml:space="preserve"> году согласно </w:t>
      </w:r>
      <w:r w:rsidR="00A91AD3" w:rsidRPr="002F28C2">
        <w:rPr>
          <w:rFonts w:eastAsia="Calibri"/>
        </w:rPr>
        <w:t xml:space="preserve">приложению </w:t>
      </w:r>
      <w:r w:rsidR="00A91AD3" w:rsidRPr="002F28C2">
        <w:t>17</w:t>
      </w:r>
      <w:r w:rsidR="00A91AD3">
        <w:t xml:space="preserve"> </w:t>
      </w:r>
      <w:r w:rsidR="00A91AD3">
        <w:rPr>
          <w:rFonts w:eastAsia="Calibri"/>
        </w:rPr>
        <w:t>к настоящему Решению</w:t>
      </w:r>
    </w:p>
    <w:p w:rsidR="00B67F49" w:rsidRPr="00720682" w:rsidRDefault="00B67F49" w:rsidP="000157A4">
      <w:pPr>
        <w:pStyle w:val="a3"/>
        <w:spacing w:line="276" w:lineRule="auto"/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F28C2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40CDA" w:rsidRPr="002F28C2">
        <w:rPr>
          <w:rFonts w:ascii="Times New Roman" w:hAnsi="Times New Roman" w:cs="Times New Roman"/>
          <w:b/>
          <w:sz w:val="28"/>
          <w:szCs w:val="28"/>
        </w:rPr>
        <w:t>2</w:t>
      </w:r>
      <w:r w:rsidR="002F28C2">
        <w:rPr>
          <w:rFonts w:ascii="Times New Roman" w:hAnsi="Times New Roman" w:cs="Times New Roman"/>
          <w:b/>
          <w:sz w:val="28"/>
          <w:szCs w:val="28"/>
        </w:rPr>
        <w:t>1</w:t>
      </w:r>
      <w:r w:rsidR="002F28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в соответствии с</w:t>
      </w:r>
      <w:r w:rsidR="002F28C2">
        <w:t xml:space="preserve"> </w:t>
      </w:r>
      <w:r w:rsidR="002F28C2" w:rsidRPr="002F28C2">
        <w:rPr>
          <w:rFonts w:ascii="Times New Roman" w:hAnsi="Times New Roman" w:cs="Times New Roman"/>
          <w:sz w:val="28"/>
          <w:szCs w:val="28"/>
        </w:rPr>
        <w:t xml:space="preserve">частью 3 </w:t>
      </w:r>
      <w:r w:rsidR="002F28C2">
        <w:rPr>
          <w:rFonts w:ascii="Times New Roman" w:hAnsi="Times New Roman" w:cs="Times New Roman"/>
          <w:sz w:val="28"/>
          <w:szCs w:val="28"/>
        </w:rPr>
        <w:t>с</w:t>
      </w:r>
      <w:r w:rsidR="002F28C2" w:rsidRPr="002F28C2">
        <w:rPr>
          <w:rFonts w:ascii="Times New Roman" w:hAnsi="Times New Roman" w:cs="Times New Roman"/>
          <w:sz w:val="28"/>
          <w:szCs w:val="28"/>
        </w:rPr>
        <w:t>т</w:t>
      </w:r>
      <w:r w:rsidR="002F28C2">
        <w:rPr>
          <w:rFonts w:ascii="Times New Roman" w:hAnsi="Times New Roman" w:cs="Times New Roman"/>
          <w:sz w:val="28"/>
          <w:szCs w:val="28"/>
        </w:rPr>
        <w:t>атьи</w:t>
      </w:r>
      <w:r w:rsidR="00F175B9">
        <w:rPr>
          <w:rFonts w:ascii="Times New Roman" w:hAnsi="Times New Roman" w:cs="Times New Roman"/>
          <w:sz w:val="28"/>
          <w:szCs w:val="28"/>
        </w:rPr>
        <w:t xml:space="preserve"> 217</w:t>
      </w:r>
      <w:r w:rsidRPr="004B3E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 </w:t>
      </w:r>
      <w:r w:rsidR="004A223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епартамент управления финансами </w:t>
      </w:r>
      <w:r w:rsidR="004A2237">
        <w:rPr>
          <w:rFonts w:ascii="Times New Roman" w:hAnsi="Times New Roman" w:cs="Times New Roman"/>
          <w:sz w:val="28"/>
          <w:szCs w:val="28"/>
        </w:rPr>
        <w:t>Админ</w:t>
      </w:r>
      <w:r w:rsidR="004A2237">
        <w:rPr>
          <w:rFonts w:ascii="Times New Roman" w:hAnsi="Times New Roman" w:cs="Times New Roman"/>
          <w:sz w:val="28"/>
          <w:szCs w:val="28"/>
        </w:rPr>
        <w:t>и</w:t>
      </w:r>
      <w:r w:rsidR="004A2237">
        <w:rPr>
          <w:rFonts w:ascii="Times New Roman" w:hAnsi="Times New Roman" w:cs="Times New Roman"/>
          <w:sz w:val="28"/>
          <w:szCs w:val="28"/>
        </w:rPr>
        <w:t xml:space="preserve">страции города Ханты-Мансийска </w:t>
      </w:r>
      <w:r w:rsidR="00F175B9">
        <w:rPr>
          <w:rFonts w:ascii="Times New Roman" w:hAnsi="Times New Roman" w:cs="Times New Roman"/>
          <w:sz w:val="28"/>
          <w:szCs w:val="28"/>
        </w:rPr>
        <w:t xml:space="preserve">в 2014 году </w:t>
      </w:r>
      <w:r>
        <w:rPr>
          <w:rFonts w:ascii="Times New Roman" w:hAnsi="Times New Roman" w:cs="Times New Roman"/>
          <w:sz w:val="28"/>
          <w:szCs w:val="28"/>
        </w:rPr>
        <w:t>вправе вносить изменения в пок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затели сводной бюджетной росписи бюджета города </w:t>
      </w:r>
      <w:r w:rsidR="004A2237">
        <w:rPr>
          <w:rFonts w:ascii="Times New Roman" w:hAnsi="Times New Roman" w:cs="Times New Roman"/>
          <w:sz w:val="28"/>
          <w:szCs w:val="28"/>
        </w:rPr>
        <w:t xml:space="preserve">Ханты-Мансийска </w:t>
      </w:r>
      <w:r>
        <w:rPr>
          <w:rFonts w:ascii="Times New Roman" w:hAnsi="Times New Roman" w:cs="Times New Roman"/>
          <w:sz w:val="28"/>
          <w:szCs w:val="28"/>
        </w:rPr>
        <w:t>без внес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изменений в</w:t>
      </w:r>
      <w:r w:rsidR="00F175B9">
        <w:rPr>
          <w:rFonts w:ascii="Times New Roman" w:hAnsi="Times New Roman" w:cs="Times New Roman"/>
          <w:sz w:val="28"/>
          <w:szCs w:val="28"/>
        </w:rPr>
        <w:t xml:space="preserve"> настоящее </w:t>
      </w:r>
      <w:r>
        <w:rPr>
          <w:rFonts w:ascii="Times New Roman" w:hAnsi="Times New Roman" w:cs="Times New Roman"/>
          <w:sz w:val="28"/>
          <w:szCs w:val="28"/>
        </w:rPr>
        <w:t xml:space="preserve"> Решение по следующим основаниям, связанным с особенностями исполнения бюджета города и (или) перераспределения бюдже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ных ассигнований между главными распорядителями средств бюджета города</w:t>
      </w:r>
      <w:r w:rsidR="00B3612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B361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36129">
        <w:rPr>
          <w:rFonts w:ascii="Times New Roman" w:hAnsi="Times New Roman" w:cs="Times New Roman"/>
          <w:sz w:val="28"/>
          <w:szCs w:val="28"/>
        </w:rPr>
        <w:t>пределах</w:t>
      </w:r>
      <w:proofErr w:type="gramEnd"/>
      <w:r w:rsidR="00B36129">
        <w:rPr>
          <w:rFonts w:ascii="Times New Roman" w:hAnsi="Times New Roman" w:cs="Times New Roman"/>
          <w:sz w:val="28"/>
          <w:szCs w:val="28"/>
        </w:rPr>
        <w:t xml:space="preserve"> объёма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36129" w:rsidRDefault="00B36129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20682">
        <w:rPr>
          <w:rFonts w:ascii="Times New Roman" w:hAnsi="Times New Roman" w:cs="Times New Roman"/>
          <w:sz w:val="28"/>
          <w:szCs w:val="28"/>
        </w:rPr>
        <w:t xml:space="preserve">) перераспределение бюджетных ассигнований, предусмотренных главным распорядителям средств бюджета </w:t>
      </w:r>
      <w:r>
        <w:rPr>
          <w:rFonts w:ascii="Times New Roman" w:hAnsi="Times New Roman" w:cs="Times New Roman"/>
          <w:sz w:val="28"/>
          <w:szCs w:val="28"/>
        </w:rPr>
        <w:t>гор</w:t>
      </w:r>
      <w:r w:rsidR="00F175B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да Ханты-Мансийска </w:t>
      </w:r>
      <w:r w:rsidRPr="00720682">
        <w:rPr>
          <w:rFonts w:ascii="Times New Roman" w:hAnsi="Times New Roman" w:cs="Times New Roman"/>
          <w:sz w:val="28"/>
          <w:szCs w:val="28"/>
        </w:rPr>
        <w:t>по соответствующим разделам классификации расходов бюджета на проведение отдельных меропри</w:t>
      </w:r>
      <w:r w:rsidRPr="00720682">
        <w:rPr>
          <w:rFonts w:ascii="Times New Roman" w:hAnsi="Times New Roman" w:cs="Times New Roman"/>
          <w:sz w:val="28"/>
          <w:szCs w:val="28"/>
        </w:rPr>
        <w:t>я</w:t>
      </w:r>
      <w:r w:rsidRPr="00720682">
        <w:rPr>
          <w:rFonts w:ascii="Times New Roman" w:hAnsi="Times New Roman" w:cs="Times New Roman"/>
          <w:sz w:val="28"/>
          <w:szCs w:val="28"/>
        </w:rPr>
        <w:t xml:space="preserve">тий в рамках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720682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22DB" w:rsidRDefault="000322DB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720682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подпрограммами (м</w:t>
      </w:r>
      <w:r w:rsidRPr="00720682">
        <w:rPr>
          <w:rFonts w:ascii="Times New Roman" w:hAnsi="Times New Roman" w:cs="Times New Roman"/>
          <w:sz w:val="28"/>
          <w:szCs w:val="28"/>
        </w:rPr>
        <w:t>е</w:t>
      </w:r>
      <w:r w:rsidRPr="00720682">
        <w:rPr>
          <w:rFonts w:ascii="Times New Roman" w:hAnsi="Times New Roman" w:cs="Times New Roman"/>
          <w:sz w:val="28"/>
          <w:szCs w:val="28"/>
        </w:rPr>
        <w:t xml:space="preserve">роприятиями) </w:t>
      </w:r>
      <w:r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Pr="00720682">
        <w:rPr>
          <w:rFonts w:ascii="Times New Roman" w:hAnsi="Times New Roman" w:cs="Times New Roman"/>
          <w:sz w:val="28"/>
          <w:szCs w:val="28"/>
        </w:rPr>
        <w:t xml:space="preserve">, а также между 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720682">
        <w:rPr>
          <w:rFonts w:ascii="Times New Roman" w:hAnsi="Times New Roman" w:cs="Times New Roman"/>
          <w:sz w:val="28"/>
          <w:szCs w:val="28"/>
        </w:rPr>
        <w:t xml:space="preserve"> исполнителями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36129" w:rsidRPr="00720682" w:rsidRDefault="000322DB" w:rsidP="000157A4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36129">
        <w:rPr>
          <w:rFonts w:ascii="Times New Roman" w:hAnsi="Times New Roman" w:cs="Times New Roman"/>
          <w:sz w:val="28"/>
          <w:szCs w:val="28"/>
        </w:rPr>
        <w:t xml:space="preserve">) </w:t>
      </w:r>
      <w:r w:rsidR="00B36129" w:rsidRPr="00720682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в пределах, предусмотре</w:t>
      </w:r>
      <w:r w:rsidR="00B36129" w:rsidRPr="00720682">
        <w:rPr>
          <w:rFonts w:ascii="Times New Roman" w:hAnsi="Times New Roman" w:cs="Times New Roman"/>
          <w:sz w:val="28"/>
          <w:szCs w:val="28"/>
        </w:rPr>
        <w:t>н</w:t>
      </w:r>
      <w:r w:rsidR="00B36129" w:rsidRPr="00720682">
        <w:rPr>
          <w:rFonts w:ascii="Times New Roman" w:hAnsi="Times New Roman" w:cs="Times New Roman"/>
          <w:sz w:val="28"/>
          <w:szCs w:val="28"/>
        </w:rPr>
        <w:t xml:space="preserve">ных главным распорядителям средств бюджета </w:t>
      </w:r>
      <w:r w:rsidR="00B36129">
        <w:rPr>
          <w:rFonts w:ascii="Times New Roman" w:hAnsi="Times New Roman" w:cs="Times New Roman"/>
          <w:sz w:val="28"/>
          <w:szCs w:val="28"/>
        </w:rPr>
        <w:t>города Ханты-Мансийска</w:t>
      </w:r>
      <w:r w:rsidR="00B36129" w:rsidRPr="00720682">
        <w:rPr>
          <w:rFonts w:ascii="Times New Roman" w:hAnsi="Times New Roman" w:cs="Times New Roman"/>
          <w:sz w:val="28"/>
          <w:szCs w:val="28"/>
        </w:rPr>
        <w:t xml:space="preserve"> на предоставление бюджетным и автономным учреждениям </w:t>
      </w:r>
      <w:r w:rsidR="00B36129">
        <w:rPr>
          <w:rFonts w:ascii="Times New Roman" w:hAnsi="Times New Roman" w:cs="Times New Roman"/>
          <w:sz w:val="28"/>
          <w:szCs w:val="28"/>
        </w:rPr>
        <w:t xml:space="preserve">города Ханты-Мансийска </w:t>
      </w:r>
      <w:r w:rsidR="00B36129" w:rsidRPr="00720682">
        <w:rPr>
          <w:rFonts w:ascii="Times New Roman" w:hAnsi="Times New Roman" w:cs="Times New Roman"/>
          <w:sz w:val="28"/>
          <w:szCs w:val="28"/>
        </w:rPr>
        <w:t xml:space="preserve">субсидии на финансовое обеспечение </w:t>
      </w:r>
      <w:r w:rsidR="00B3612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36129" w:rsidRPr="00720682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 w:rsidR="00B36129">
        <w:rPr>
          <w:rFonts w:ascii="Times New Roman" w:hAnsi="Times New Roman" w:cs="Times New Roman"/>
          <w:sz w:val="28"/>
          <w:szCs w:val="28"/>
        </w:rPr>
        <w:t>муниципальных</w:t>
      </w:r>
      <w:r w:rsidR="00B36129" w:rsidRPr="00720682">
        <w:rPr>
          <w:rFonts w:ascii="Times New Roman" w:hAnsi="Times New Roman" w:cs="Times New Roman"/>
          <w:sz w:val="28"/>
          <w:szCs w:val="28"/>
        </w:rPr>
        <w:t xml:space="preserve"> услуг (выполнение работ) и субсидий на иные це</w:t>
      </w:r>
      <w:r>
        <w:rPr>
          <w:rFonts w:ascii="Times New Roman" w:hAnsi="Times New Roman" w:cs="Times New Roman"/>
          <w:sz w:val="28"/>
          <w:szCs w:val="28"/>
        </w:rPr>
        <w:t>ли;</w:t>
      </w:r>
    </w:p>
    <w:p w:rsidR="000322DB" w:rsidRDefault="000322DB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изменение наименования </w:t>
      </w:r>
      <w:r w:rsidR="00F175B9">
        <w:rPr>
          <w:rFonts w:ascii="Times New Roman" w:hAnsi="Times New Roman" w:cs="Times New Roman"/>
          <w:sz w:val="28"/>
          <w:szCs w:val="28"/>
        </w:rPr>
        <w:t>органов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города Ханты-Мансийска, являющихся главными распорядителями бюджетных средств;</w:t>
      </w:r>
    </w:p>
    <w:p w:rsidR="000322DB" w:rsidRDefault="0010493F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322DB">
        <w:rPr>
          <w:rFonts w:ascii="Times New Roman" w:hAnsi="Times New Roman" w:cs="Times New Roman"/>
          <w:sz w:val="28"/>
          <w:szCs w:val="28"/>
        </w:rPr>
        <w:t xml:space="preserve">) в случае </w:t>
      </w:r>
      <w:proofErr w:type="gramStart"/>
      <w:r w:rsidR="000322DB">
        <w:rPr>
          <w:rFonts w:ascii="Times New Roman" w:hAnsi="Times New Roman" w:cs="Times New Roman"/>
          <w:sz w:val="28"/>
          <w:szCs w:val="28"/>
        </w:rPr>
        <w:t>необходимости уточнения кодов бюджетной классификации ра</w:t>
      </w:r>
      <w:r w:rsidR="000322DB">
        <w:rPr>
          <w:rFonts w:ascii="Times New Roman" w:hAnsi="Times New Roman" w:cs="Times New Roman"/>
          <w:sz w:val="28"/>
          <w:szCs w:val="28"/>
        </w:rPr>
        <w:t>с</w:t>
      </w:r>
      <w:r w:rsidR="000322DB">
        <w:rPr>
          <w:rFonts w:ascii="Times New Roman" w:hAnsi="Times New Roman" w:cs="Times New Roman"/>
          <w:sz w:val="28"/>
          <w:szCs w:val="28"/>
        </w:rPr>
        <w:t>ходов бюджета города</w:t>
      </w:r>
      <w:proofErr w:type="gramEnd"/>
      <w:r w:rsidR="000322DB">
        <w:rPr>
          <w:rFonts w:ascii="Times New Roman" w:hAnsi="Times New Roman" w:cs="Times New Roman"/>
          <w:sz w:val="28"/>
          <w:szCs w:val="28"/>
        </w:rPr>
        <w:t xml:space="preserve"> в текущем финансовом году;</w:t>
      </w:r>
    </w:p>
    <w:p w:rsidR="000322DB" w:rsidRDefault="0010493F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="000322DB">
        <w:rPr>
          <w:rFonts w:ascii="Times New Roman" w:hAnsi="Times New Roman" w:cs="Times New Roman"/>
          <w:sz w:val="28"/>
          <w:szCs w:val="28"/>
        </w:rPr>
        <w:t xml:space="preserve">) в части увеличения бюджетных ассигнований по кодам классификации расходов бюджетов РФ на сумму средств, необходимых для выполнения условий </w:t>
      </w:r>
      <w:proofErr w:type="spellStart"/>
      <w:r w:rsidR="000322D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0322DB">
        <w:rPr>
          <w:rFonts w:ascii="Times New Roman" w:hAnsi="Times New Roman" w:cs="Times New Roman"/>
          <w:sz w:val="28"/>
          <w:szCs w:val="28"/>
        </w:rPr>
        <w:t xml:space="preserve"> по программам, принятым бюджетами других уровней, и по субсидиям, предоставленным из бюджетов других уровней бюджету города Ха</w:t>
      </w:r>
      <w:r w:rsidR="000322DB">
        <w:rPr>
          <w:rFonts w:ascii="Times New Roman" w:hAnsi="Times New Roman" w:cs="Times New Roman"/>
          <w:sz w:val="28"/>
          <w:szCs w:val="28"/>
        </w:rPr>
        <w:t>н</w:t>
      </w:r>
      <w:r w:rsidR="000322DB">
        <w:rPr>
          <w:rFonts w:ascii="Times New Roman" w:hAnsi="Times New Roman" w:cs="Times New Roman"/>
          <w:sz w:val="28"/>
          <w:szCs w:val="28"/>
        </w:rPr>
        <w:t xml:space="preserve">ты-Мансийска, в том числе путем введения новых кодов классификации расходов бюджетов РФ в случае необходимости выполнения условий </w:t>
      </w:r>
      <w:proofErr w:type="spellStart"/>
      <w:r w:rsidR="000322D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0322DB">
        <w:rPr>
          <w:rFonts w:ascii="Times New Roman" w:hAnsi="Times New Roman" w:cs="Times New Roman"/>
          <w:sz w:val="28"/>
          <w:szCs w:val="28"/>
        </w:rPr>
        <w:t xml:space="preserve"> федеральных и региональных программ и мероприятий.</w:t>
      </w:r>
      <w:proofErr w:type="gramEnd"/>
    </w:p>
    <w:p w:rsidR="0010493F" w:rsidRDefault="0010493F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22282" w:rsidRDefault="00622282" w:rsidP="000157A4">
      <w:pPr>
        <w:autoSpaceDE w:val="0"/>
        <w:autoSpaceDN w:val="0"/>
        <w:adjustRightInd w:val="0"/>
        <w:spacing w:line="276" w:lineRule="auto"/>
        <w:ind w:left="0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175B9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D1AE5" w:rsidRPr="00F175B9">
        <w:rPr>
          <w:rFonts w:ascii="Times New Roman" w:hAnsi="Times New Roman" w:cs="Times New Roman"/>
          <w:b/>
          <w:sz w:val="28"/>
          <w:szCs w:val="28"/>
        </w:rPr>
        <w:t>2</w:t>
      </w:r>
      <w:r w:rsidR="00F175B9" w:rsidRPr="00F175B9">
        <w:rPr>
          <w:rFonts w:ascii="Times New Roman" w:hAnsi="Times New Roman" w:cs="Times New Roman"/>
          <w:b/>
          <w:sz w:val="28"/>
          <w:szCs w:val="28"/>
        </w:rPr>
        <w:t>2</w:t>
      </w:r>
      <w:r w:rsidRPr="00F175B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Установить на 2014 год и плановый период 2015 и 2016 годов норматив отчислений от прибыли муниципальных предприятий, имущество кот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рых находится в собственности города Ханты-Мансийска, остающейся после уплаты налогов и иных обязательных платежей, в бюджет города в размере 5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центов.</w:t>
      </w:r>
    </w:p>
    <w:p w:rsidR="000F5A53" w:rsidRPr="00720682" w:rsidRDefault="00FD1AE5" w:rsidP="000157A4">
      <w:pPr>
        <w:pStyle w:val="a3"/>
        <w:spacing w:line="276" w:lineRule="auto"/>
      </w:pPr>
      <w:r w:rsidRPr="00F175B9">
        <w:rPr>
          <w:b/>
        </w:rPr>
        <w:lastRenderedPageBreak/>
        <w:t>Статья 2</w:t>
      </w:r>
      <w:r w:rsidR="00F175B9">
        <w:rPr>
          <w:b/>
        </w:rPr>
        <w:t>3</w:t>
      </w:r>
      <w:r w:rsidR="00D83150" w:rsidRPr="00F175B9">
        <w:rPr>
          <w:b/>
        </w:rPr>
        <w:t>.</w:t>
      </w:r>
      <w:r w:rsidR="00D83150" w:rsidRPr="00720682">
        <w:t xml:space="preserve"> </w:t>
      </w:r>
      <w:r>
        <w:t>Установить</w:t>
      </w:r>
      <w:r w:rsidR="00FF321B">
        <w:t>,</w:t>
      </w:r>
      <w:r>
        <w:t xml:space="preserve"> что б</w:t>
      </w:r>
      <w:r w:rsidR="000F5A53" w:rsidRPr="00720682">
        <w:t xml:space="preserve">юджетные ассигнования на осуществление бюджетных инвестиций в объекты капитального строительства </w:t>
      </w:r>
      <w:r w:rsidR="00832389">
        <w:t xml:space="preserve">муниципальной </w:t>
      </w:r>
      <w:r w:rsidR="000F5A53" w:rsidRPr="00720682">
        <w:t xml:space="preserve"> собственности </w:t>
      </w:r>
      <w:r w:rsidR="00832389">
        <w:t xml:space="preserve"> горо</w:t>
      </w:r>
      <w:r>
        <w:t>да Ханты-Мансийска о</w:t>
      </w:r>
      <w:r w:rsidR="000F5A53" w:rsidRPr="00720682">
        <w:t>тражаются в составе сводной бюдже</w:t>
      </w:r>
      <w:r w:rsidR="000F5A53" w:rsidRPr="00720682">
        <w:t>т</w:t>
      </w:r>
      <w:r w:rsidR="000F5A53" w:rsidRPr="00720682">
        <w:t xml:space="preserve">ной росписи бюджета </w:t>
      </w:r>
      <w:r w:rsidR="00832389">
        <w:t xml:space="preserve">города Ханты-Мансийска </w:t>
      </w:r>
      <w:r w:rsidR="000F5A53" w:rsidRPr="00720682">
        <w:t xml:space="preserve"> суммарно по соот</w:t>
      </w:r>
      <w:r w:rsidR="00886E6F">
        <w:t>ветствующим кодам бюджетной классификации расходов</w:t>
      </w:r>
      <w:r w:rsidR="000F5A53" w:rsidRPr="00720682">
        <w:t>.</w:t>
      </w:r>
    </w:p>
    <w:p w:rsidR="00FD1AE5" w:rsidRDefault="00FD1AE5" w:rsidP="000157A4">
      <w:pPr>
        <w:pStyle w:val="a3"/>
        <w:spacing w:line="276" w:lineRule="auto"/>
      </w:pPr>
    </w:p>
    <w:p w:rsidR="00897D5B" w:rsidRDefault="00FD1AE5" w:rsidP="000157A4">
      <w:pPr>
        <w:pStyle w:val="a3"/>
        <w:spacing w:line="276" w:lineRule="auto"/>
      </w:pPr>
      <w:r w:rsidRPr="00F175B9">
        <w:rPr>
          <w:b/>
        </w:rPr>
        <w:t>Статья 2</w:t>
      </w:r>
      <w:r w:rsidR="00F175B9">
        <w:rPr>
          <w:b/>
        </w:rPr>
        <w:t>4</w:t>
      </w:r>
      <w:r w:rsidRPr="00F175B9">
        <w:rPr>
          <w:b/>
        </w:rPr>
        <w:t>.</w:t>
      </w:r>
      <w:r>
        <w:t xml:space="preserve"> </w:t>
      </w:r>
      <w:r w:rsidR="00845174">
        <w:t>Настоящее</w:t>
      </w:r>
      <w:r w:rsidR="00897D5B" w:rsidRPr="00720682">
        <w:t xml:space="preserve"> </w:t>
      </w:r>
      <w:r w:rsidR="00845174">
        <w:t xml:space="preserve">Решение </w:t>
      </w:r>
      <w:r w:rsidR="00897D5B" w:rsidRPr="00720682">
        <w:t xml:space="preserve"> вступает в силу с 1 января 2014</w:t>
      </w:r>
      <w:r>
        <w:t xml:space="preserve"> </w:t>
      </w:r>
      <w:r w:rsidR="00897D5B" w:rsidRPr="00720682">
        <w:t>года.</w:t>
      </w:r>
    </w:p>
    <w:p w:rsidR="00FD1AE5" w:rsidRPr="00720682" w:rsidRDefault="00FD1AE5" w:rsidP="000157A4">
      <w:pPr>
        <w:pStyle w:val="a3"/>
        <w:spacing w:line="276" w:lineRule="auto"/>
      </w:pPr>
    </w:p>
    <w:p w:rsidR="00116357" w:rsidRPr="00720682" w:rsidRDefault="00116357" w:rsidP="000157A4">
      <w:pPr>
        <w:pStyle w:val="a3"/>
        <w:spacing w:line="276" w:lineRule="auto"/>
      </w:pPr>
    </w:p>
    <w:p w:rsidR="00F175B9" w:rsidRPr="00F175B9" w:rsidRDefault="00F175B9" w:rsidP="00F175B9">
      <w:pPr>
        <w:tabs>
          <w:tab w:val="left" w:pos="-4860"/>
        </w:tabs>
        <w:ind w:left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города  Ханты-Мансийска</w:t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</w:t>
      </w:r>
      <w:r w:rsidRPr="00F175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В.А. Филипенко</w:t>
      </w:r>
    </w:p>
    <w:p w:rsidR="00F175B9" w:rsidRPr="00F175B9" w:rsidRDefault="00F175B9" w:rsidP="00F175B9">
      <w:pPr>
        <w:ind w:left="0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F175B9" w:rsidRPr="00F175B9" w:rsidRDefault="00F175B9" w:rsidP="00F175B9">
      <w:pPr>
        <w:ind w:left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</w:p>
    <w:p w:rsidR="00F175B9" w:rsidRPr="00F175B9" w:rsidRDefault="00F175B9" w:rsidP="00F175B9">
      <w:pPr>
        <w:ind w:left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="004D1C2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20</w:t>
      </w:r>
      <w:r w:rsidRPr="00F175B9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декабря 2013 года</w:t>
      </w:r>
    </w:p>
    <w:p w:rsidR="00F175B9" w:rsidRPr="00F175B9" w:rsidRDefault="00F175B9" w:rsidP="00F175B9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F175B9" w:rsidRPr="00F175B9" w:rsidRDefault="00F175B9" w:rsidP="00F175B9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F175B9" w:rsidRPr="00F175B9" w:rsidRDefault="004D1C2D" w:rsidP="00F175B9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20 </w:t>
      </w:r>
      <w:r w:rsidR="00F175B9"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декабря 2013 года</w:t>
      </w:r>
    </w:p>
    <w:p w:rsidR="00F175B9" w:rsidRPr="00F175B9" w:rsidRDefault="000A0114" w:rsidP="00F175B9">
      <w:pPr>
        <w:ind w:left="0"/>
        <w:jc w:val="lef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№ 460 </w:t>
      </w:r>
      <w:r w:rsidR="00F175B9"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="00F175B9"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V</w:t>
      </w:r>
      <w:r w:rsidR="00F175B9"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F175B9" w:rsidRPr="00F175B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F175B9" w:rsidRPr="00F175B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РД</w:t>
      </w:r>
    </w:p>
    <w:p w:rsidR="00D83150" w:rsidRPr="00014411" w:rsidRDefault="00D83150" w:rsidP="00F175B9">
      <w:pPr>
        <w:pStyle w:val="a3"/>
        <w:ind w:firstLine="0"/>
      </w:pPr>
    </w:p>
    <w:sectPr w:rsidR="00D83150" w:rsidRPr="00014411" w:rsidSect="00896A6D">
      <w:headerReference w:type="default" r:id="rId18"/>
      <w:headerReference w:type="first" r:id="rId19"/>
      <w:pgSz w:w="11906" w:h="16838" w:code="9"/>
      <w:pgMar w:top="1134" w:right="567" w:bottom="567" w:left="1418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478" w:rsidRDefault="007D5478" w:rsidP="00E9477B">
      <w:r>
        <w:separator/>
      </w:r>
    </w:p>
  </w:endnote>
  <w:endnote w:type="continuationSeparator" w:id="0">
    <w:p w:rsidR="007D5478" w:rsidRDefault="007D5478" w:rsidP="00E9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478" w:rsidRDefault="007D5478" w:rsidP="00E9477B">
      <w:r>
        <w:separator/>
      </w:r>
    </w:p>
  </w:footnote>
  <w:footnote w:type="continuationSeparator" w:id="0">
    <w:p w:rsidR="007D5478" w:rsidRDefault="007D5478" w:rsidP="00E94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BBB" w:rsidRPr="00AE1233" w:rsidRDefault="00FC1BBB">
    <w:pPr>
      <w:pStyle w:val="a5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021745"/>
      <w:docPartObj>
        <w:docPartGallery w:val="Page Numbers (Top of Page)"/>
        <w:docPartUnique/>
      </w:docPartObj>
    </w:sdtPr>
    <w:sdtEndPr/>
    <w:sdtContent>
      <w:p w:rsidR="00896A6D" w:rsidRDefault="00896A6D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C1BBB" w:rsidRDefault="00FC1BBB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A6473"/>
    <w:multiLevelType w:val="hybridMultilevel"/>
    <w:tmpl w:val="BF862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150"/>
    <w:rsid w:val="000023C8"/>
    <w:rsid w:val="00014411"/>
    <w:rsid w:val="000157A4"/>
    <w:rsid w:val="00020D7F"/>
    <w:rsid w:val="0002250A"/>
    <w:rsid w:val="00024E70"/>
    <w:rsid w:val="000322DB"/>
    <w:rsid w:val="000351A6"/>
    <w:rsid w:val="00036E88"/>
    <w:rsid w:val="00040A46"/>
    <w:rsid w:val="00041FFB"/>
    <w:rsid w:val="00044A38"/>
    <w:rsid w:val="00045F7B"/>
    <w:rsid w:val="0005287F"/>
    <w:rsid w:val="00057629"/>
    <w:rsid w:val="000655D7"/>
    <w:rsid w:val="00065E8A"/>
    <w:rsid w:val="00066579"/>
    <w:rsid w:val="00066DBE"/>
    <w:rsid w:val="000673F9"/>
    <w:rsid w:val="00085CF1"/>
    <w:rsid w:val="000906F8"/>
    <w:rsid w:val="0009150D"/>
    <w:rsid w:val="00091BBB"/>
    <w:rsid w:val="00096121"/>
    <w:rsid w:val="00096678"/>
    <w:rsid w:val="000A0114"/>
    <w:rsid w:val="000A0335"/>
    <w:rsid w:val="000A23E0"/>
    <w:rsid w:val="000A2E2E"/>
    <w:rsid w:val="000A59A1"/>
    <w:rsid w:val="000B11E5"/>
    <w:rsid w:val="000B5F7F"/>
    <w:rsid w:val="000C1808"/>
    <w:rsid w:val="000C78BA"/>
    <w:rsid w:val="000D3B28"/>
    <w:rsid w:val="000D6532"/>
    <w:rsid w:val="000E25D4"/>
    <w:rsid w:val="000E5BEA"/>
    <w:rsid w:val="000E69BE"/>
    <w:rsid w:val="000F1C0A"/>
    <w:rsid w:val="000F4FFC"/>
    <w:rsid w:val="000F5A53"/>
    <w:rsid w:val="000F7405"/>
    <w:rsid w:val="000F752E"/>
    <w:rsid w:val="000F7DE0"/>
    <w:rsid w:val="0010207D"/>
    <w:rsid w:val="0010493F"/>
    <w:rsid w:val="00107DD2"/>
    <w:rsid w:val="00116357"/>
    <w:rsid w:val="0012006E"/>
    <w:rsid w:val="00126FEC"/>
    <w:rsid w:val="00132CFC"/>
    <w:rsid w:val="001353D1"/>
    <w:rsid w:val="001441F0"/>
    <w:rsid w:val="00151729"/>
    <w:rsid w:val="001538DF"/>
    <w:rsid w:val="0015464B"/>
    <w:rsid w:val="0015545D"/>
    <w:rsid w:val="00157473"/>
    <w:rsid w:val="001608B3"/>
    <w:rsid w:val="00165462"/>
    <w:rsid w:val="001735AC"/>
    <w:rsid w:val="00175370"/>
    <w:rsid w:val="00177948"/>
    <w:rsid w:val="00177D7E"/>
    <w:rsid w:val="001866EA"/>
    <w:rsid w:val="00186D1D"/>
    <w:rsid w:val="00187308"/>
    <w:rsid w:val="00190A3E"/>
    <w:rsid w:val="0019151E"/>
    <w:rsid w:val="001925DF"/>
    <w:rsid w:val="0019334B"/>
    <w:rsid w:val="00193DFE"/>
    <w:rsid w:val="001A2395"/>
    <w:rsid w:val="001A3D7C"/>
    <w:rsid w:val="001A51B4"/>
    <w:rsid w:val="001A7D12"/>
    <w:rsid w:val="001B35CC"/>
    <w:rsid w:val="001B604A"/>
    <w:rsid w:val="001C0C05"/>
    <w:rsid w:val="001C0CD2"/>
    <w:rsid w:val="001C1597"/>
    <w:rsid w:val="001C19A7"/>
    <w:rsid w:val="001C22DC"/>
    <w:rsid w:val="001C518E"/>
    <w:rsid w:val="001C5465"/>
    <w:rsid w:val="001C65CA"/>
    <w:rsid w:val="001C6F3F"/>
    <w:rsid w:val="001D2A45"/>
    <w:rsid w:val="001D6D15"/>
    <w:rsid w:val="001E46FD"/>
    <w:rsid w:val="001E6FA6"/>
    <w:rsid w:val="001E71D4"/>
    <w:rsid w:val="001F3462"/>
    <w:rsid w:val="001F587D"/>
    <w:rsid w:val="002018C6"/>
    <w:rsid w:val="00202158"/>
    <w:rsid w:val="0020379C"/>
    <w:rsid w:val="00207BFC"/>
    <w:rsid w:val="002104B6"/>
    <w:rsid w:val="0021254F"/>
    <w:rsid w:val="002138EE"/>
    <w:rsid w:val="00220395"/>
    <w:rsid w:val="0022102E"/>
    <w:rsid w:val="00223C38"/>
    <w:rsid w:val="002272AD"/>
    <w:rsid w:val="00227EAC"/>
    <w:rsid w:val="00231197"/>
    <w:rsid w:val="00231E38"/>
    <w:rsid w:val="00232E90"/>
    <w:rsid w:val="002332AC"/>
    <w:rsid w:val="002434D3"/>
    <w:rsid w:val="00245032"/>
    <w:rsid w:val="00254C8A"/>
    <w:rsid w:val="0026357B"/>
    <w:rsid w:val="00264205"/>
    <w:rsid w:val="00267753"/>
    <w:rsid w:val="00274257"/>
    <w:rsid w:val="00280EA5"/>
    <w:rsid w:val="002865EA"/>
    <w:rsid w:val="0028722D"/>
    <w:rsid w:val="0028790F"/>
    <w:rsid w:val="002915EF"/>
    <w:rsid w:val="002A1C6E"/>
    <w:rsid w:val="002A28B2"/>
    <w:rsid w:val="002A41CE"/>
    <w:rsid w:val="002A46F8"/>
    <w:rsid w:val="002A4820"/>
    <w:rsid w:val="002A7E0E"/>
    <w:rsid w:val="002B0462"/>
    <w:rsid w:val="002B3665"/>
    <w:rsid w:val="002B3FBD"/>
    <w:rsid w:val="002B651E"/>
    <w:rsid w:val="002C22E8"/>
    <w:rsid w:val="002C23E1"/>
    <w:rsid w:val="002C4A77"/>
    <w:rsid w:val="002C699A"/>
    <w:rsid w:val="002C7891"/>
    <w:rsid w:val="002D378E"/>
    <w:rsid w:val="002D3C66"/>
    <w:rsid w:val="002D69D3"/>
    <w:rsid w:val="002E5EE4"/>
    <w:rsid w:val="002E64DD"/>
    <w:rsid w:val="002E6749"/>
    <w:rsid w:val="002E696F"/>
    <w:rsid w:val="002E6F14"/>
    <w:rsid w:val="002F0147"/>
    <w:rsid w:val="002F058D"/>
    <w:rsid w:val="002F28C2"/>
    <w:rsid w:val="002F7E14"/>
    <w:rsid w:val="00302C31"/>
    <w:rsid w:val="00306637"/>
    <w:rsid w:val="00311083"/>
    <w:rsid w:val="00311F4F"/>
    <w:rsid w:val="003138B2"/>
    <w:rsid w:val="003201E8"/>
    <w:rsid w:val="00322A37"/>
    <w:rsid w:val="0032327F"/>
    <w:rsid w:val="003248AD"/>
    <w:rsid w:val="00330331"/>
    <w:rsid w:val="00332181"/>
    <w:rsid w:val="0033399A"/>
    <w:rsid w:val="00337DB2"/>
    <w:rsid w:val="00343129"/>
    <w:rsid w:val="003435A5"/>
    <w:rsid w:val="00345E7A"/>
    <w:rsid w:val="0034618F"/>
    <w:rsid w:val="0034711D"/>
    <w:rsid w:val="00350DDD"/>
    <w:rsid w:val="0035239E"/>
    <w:rsid w:val="00354355"/>
    <w:rsid w:val="00356338"/>
    <w:rsid w:val="00357E83"/>
    <w:rsid w:val="0036578C"/>
    <w:rsid w:val="00366956"/>
    <w:rsid w:val="003678A0"/>
    <w:rsid w:val="003704BF"/>
    <w:rsid w:val="003726AB"/>
    <w:rsid w:val="00376965"/>
    <w:rsid w:val="00376AAC"/>
    <w:rsid w:val="003838C4"/>
    <w:rsid w:val="00385E2B"/>
    <w:rsid w:val="0038644A"/>
    <w:rsid w:val="00387087"/>
    <w:rsid w:val="00393D6D"/>
    <w:rsid w:val="00396C1F"/>
    <w:rsid w:val="00397A02"/>
    <w:rsid w:val="003A02DC"/>
    <w:rsid w:val="003A17EF"/>
    <w:rsid w:val="003A475E"/>
    <w:rsid w:val="003A74E5"/>
    <w:rsid w:val="003B1727"/>
    <w:rsid w:val="003B3CE1"/>
    <w:rsid w:val="003B4636"/>
    <w:rsid w:val="003C7C20"/>
    <w:rsid w:val="003D0A8D"/>
    <w:rsid w:val="003D1B84"/>
    <w:rsid w:val="003D3114"/>
    <w:rsid w:val="003D3CEA"/>
    <w:rsid w:val="003D610F"/>
    <w:rsid w:val="003E08DB"/>
    <w:rsid w:val="003E20B7"/>
    <w:rsid w:val="003E714F"/>
    <w:rsid w:val="003E79BE"/>
    <w:rsid w:val="003F1EA7"/>
    <w:rsid w:val="003F65F4"/>
    <w:rsid w:val="00405D1E"/>
    <w:rsid w:val="004064AB"/>
    <w:rsid w:val="004104EC"/>
    <w:rsid w:val="0042624A"/>
    <w:rsid w:val="00426498"/>
    <w:rsid w:val="00432BCB"/>
    <w:rsid w:val="004377CE"/>
    <w:rsid w:val="0044578E"/>
    <w:rsid w:val="0044602A"/>
    <w:rsid w:val="004532A0"/>
    <w:rsid w:val="00460CAF"/>
    <w:rsid w:val="00461649"/>
    <w:rsid w:val="0046249D"/>
    <w:rsid w:val="0046662A"/>
    <w:rsid w:val="0047128C"/>
    <w:rsid w:val="00480F63"/>
    <w:rsid w:val="0048208D"/>
    <w:rsid w:val="00482F57"/>
    <w:rsid w:val="004933B7"/>
    <w:rsid w:val="004958A9"/>
    <w:rsid w:val="004965FC"/>
    <w:rsid w:val="00496958"/>
    <w:rsid w:val="004A20F7"/>
    <w:rsid w:val="004A2237"/>
    <w:rsid w:val="004A5C31"/>
    <w:rsid w:val="004B206B"/>
    <w:rsid w:val="004B3E9B"/>
    <w:rsid w:val="004B4691"/>
    <w:rsid w:val="004B7A57"/>
    <w:rsid w:val="004C01D8"/>
    <w:rsid w:val="004C2885"/>
    <w:rsid w:val="004C3315"/>
    <w:rsid w:val="004C636A"/>
    <w:rsid w:val="004C78B3"/>
    <w:rsid w:val="004C7ADA"/>
    <w:rsid w:val="004D1C2D"/>
    <w:rsid w:val="004D3F21"/>
    <w:rsid w:val="004E0870"/>
    <w:rsid w:val="004E3F2E"/>
    <w:rsid w:val="004E5C32"/>
    <w:rsid w:val="004F38E4"/>
    <w:rsid w:val="004F3A22"/>
    <w:rsid w:val="004F6244"/>
    <w:rsid w:val="00503784"/>
    <w:rsid w:val="00510167"/>
    <w:rsid w:val="00510BB2"/>
    <w:rsid w:val="00512A70"/>
    <w:rsid w:val="00512ACE"/>
    <w:rsid w:val="00514B3E"/>
    <w:rsid w:val="005150C8"/>
    <w:rsid w:val="00520D1A"/>
    <w:rsid w:val="0052203E"/>
    <w:rsid w:val="00526214"/>
    <w:rsid w:val="0052685B"/>
    <w:rsid w:val="00532E6D"/>
    <w:rsid w:val="005332C3"/>
    <w:rsid w:val="00536526"/>
    <w:rsid w:val="005438EB"/>
    <w:rsid w:val="005443B6"/>
    <w:rsid w:val="00554972"/>
    <w:rsid w:val="005549F9"/>
    <w:rsid w:val="00555C55"/>
    <w:rsid w:val="005560DA"/>
    <w:rsid w:val="00556D3A"/>
    <w:rsid w:val="00560EF4"/>
    <w:rsid w:val="00561D2D"/>
    <w:rsid w:val="00563B8D"/>
    <w:rsid w:val="005715F5"/>
    <w:rsid w:val="00577176"/>
    <w:rsid w:val="005815F8"/>
    <w:rsid w:val="005817E5"/>
    <w:rsid w:val="00584074"/>
    <w:rsid w:val="00584AA6"/>
    <w:rsid w:val="005856EF"/>
    <w:rsid w:val="00591E24"/>
    <w:rsid w:val="005A3AE6"/>
    <w:rsid w:val="005B0357"/>
    <w:rsid w:val="005B4F97"/>
    <w:rsid w:val="005B65C9"/>
    <w:rsid w:val="005C0301"/>
    <w:rsid w:val="005C2D16"/>
    <w:rsid w:val="005C3D05"/>
    <w:rsid w:val="005C7764"/>
    <w:rsid w:val="005D2A8E"/>
    <w:rsid w:val="005D3FBC"/>
    <w:rsid w:val="005D475C"/>
    <w:rsid w:val="005D4E1F"/>
    <w:rsid w:val="005D6259"/>
    <w:rsid w:val="005E15EC"/>
    <w:rsid w:val="005E36FF"/>
    <w:rsid w:val="005E47D3"/>
    <w:rsid w:val="005F13BD"/>
    <w:rsid w:val="005F1C8A"/>
    <w:rsid w:val="005F4524"/>
    <w:rsid w:val="005F50F3"/>
    <w:rsid w:val="005F5D9D"/>
    <w:rsid w:val="005F7D9B"/>
    <w:rsid w:val="00601437"/>
    <w:rsid w:val="0060324E"/>
    <w:rsid w:val="00612D26"/>
    <w:rsid w:val="00615CA5"/>
    <w:rsid w:val="00621CFC"/>
    <w:rsid w:val="00622282"/>
    <w:rsid w:val="00624D2F"/>
    <w:rsid w:val="006278B6"/>
    <w:rsid w:val="00632170"/>
    <w:rsid w:val="0063371A"/>
    <w:rsid w:val="00634838"/>
    <w:rsid w:val="00641800"/>
    <w:rsid w:val="0065272C"/>
    <w:rsid w:val="00652FCB"/>
    <w:rsid w:val="006532C3"/>
    <w:rsid w:val="00655473"/>
    <w:rsid w:val="00661433"/>
    <w:rsid w:val="00675E16"/>
    <w:rsid w:val="00676DA7"/>
    <w:rsid w:val="0068299C"/>
    <w:rsid w:val="00683E7D"/>
    <w:rsid w:val="00695E52"/>
    <w:rsid w:val="00695EDD"/>
    <w:rsid w:val="006A0D07"/>
    <w:rsid w:val="006A2AD2"/>
    <w:rsid w:val="006A370A"/>
    <w:rsid w:val="006B5F04"/>
    <w:rsid w:val="006C0970"/>
    <w:rsid w:val="006C235A"/>
    <w:rsid w:val="006C297B"/>
    <w:rsid w:val="006C32BC"/>
    <w:rsid w:val="006D131C"/>
    <w:rsid w:val="006D2297"/>
    <w:rsid w:val="006D5D9C"/>
    <w:rsid w:val="006E1445"/>
    <w:rsid w:val="006E221A"/>
    <w:rsid w:val="006E2C5F"/>
    <w:rsid w:val="006E4B0D"/>
    <w:rsid w:val="006E698A"/>
    <w:rsid w:val="006F5C08"/>
    <w:rsid w:val="006F7916"/>
    <w:rsid w:val="007028D2"/>
    <w:rsid w:val="00703CBB"/>
    <w:rsid w:val="007065B6"/>
    <w:rsid w:val="00713DD8"/>
    <w:rsid w:val="00713F1E"/>
    <w:rsid w:val="0071411D"/>
    <w:rsid w:val="0071672B"/>
    <w:rsid w:val="00716A23"/>
    <w:rsid w:val="00720682"/>
    <w:rsid w:val="00725586"/>
    <w:rsid w:val="00725647"/>
    <w:rsid w:val="00726672"/>
    <w:rsid w:val="00733F43"/>
    <w:rsid w:val="00735BAD"/>
    <w:rsid w:val="00742B74"/>
    <w:rsid w:val="0074417B"/>
    <w:rsid w:val="00744AC6"/>
    <w:rsid w:val="00752C50"/>
    <w:rsid w:val="0075615D"/>
    <w:rsid w:val="00762270"/>
    <w:rsid w:val="007661BB"/>
    <w:rsid w:val="00770E8E"/>
    <w:rsid w:val="00771B2C"/>
    <w:rsid w:val="007774DC"/>
    <w:rsid w:val="007806D5"/>
    <w:rsid w:val="00784610"/>
    <w:rsid w:val="00786227"/>
    <w:rsid w:val="007867D4"/>
    <w:rsid w:val="007870B7"/>
    <w:rsid w:val="00793F39"/>
    <w:rsid w:val="00794BFE"/>
    <w:rsid w:val="00797FB0"/>
    <w:rsid w:val="007A006C"/>
    <w:rsid w:val="007A52FB"/>
    <w:rsid w:val="007A5EBA"/>
    <w:rsid w:val="007A74B3"/>
    <w:rsid w:val="007B1E51"/>
    <w:rsid w:val="007D4782"/>
    <w:rsid w:val="007D5478"/>
    <w:rsid w:val="007D593C"/>
    <w:rsid w:val="007E42B2"/>
    <w:rsid w:val="007E4ED0"/>
    <w:rsid w:val="007E51C5"/>
    <w:rsid w:val="007E7648"/>
    <w:rsid w:val="007F16A0"/>
    <w:rsid w:val="007F5043"/>
    <w:rsid w:val="007F740E"/>
    <w:rsid w:val="008013A8"/>
    <w:rsid w:val="0080468F"/>
    <w:rsid w:val="00804BF0"/>
    <w:rsid w:val="00805B76"/>
    <w:rsid w:val="00810E52"/>
    <w:rsid w:val="0081145C"/>
    <w:rsid w:val="00811517"/>
    <w:rsid w:val="0081591E"/>
    <w:rsid w:val="00820F58"/>
    <w:rsid w:val="00823026"/>
    <w:rsid w:val="008238CD"/>
    <w:rsid w:val="00832389"/>
    <w:rsid w:val="00836A88"/>
    <w:rsid w:val="00837A35"/>
    <w:rsid w:val="00840C87"/>
    <w:rsid w:val="00842127"/>
    <w:rsid w:val="00845174"/>
    <w:rsid w:val="0085111F"/>
    <w:rsid w:val="00861D7D"/>
    <w:rsid w:val="00861E73"/>
    <w:rsid w:val="0086259E"/>
    <w:rsid w:val="00863EAD"/>
    <w:rsid w:val="00866AC9"/>
    <w:rsid w:val="00870016"/>
    <w:rsid w:val="0088165E"/>
    <w:rsid w:val="0088398E"/>
    <w:rsid w:val="00884C77"/>
    <w:rsid w:val="00885BFA"/>
    <w:rsid w:val="00886E6F"/>
    <w:rsid w:val="008916B6"/>
    <w:rsid w:val="00896A6D"/>
    <w:rsid w:val="00897D5B"/>
    <w:rsid w:val="008A156C"/>
    <w:rsid w:val="008A318F"/>
    <w:rsid w:val="008A3B94"/>
    <w:rsid w:val="008B1DFE"/>
    <w:rsid w:val="008B4CE8"/>
    <w:rsid w:val="008B5C22"/>
    <w:rsid w:val="008B6853"/>
    <w:rsid w:val="008B77B1"/>
    <w:rsid w:val="008C00A0"/>
    <w:rsid w:val="008C1259"/>
    <w:rsid w:val="008C1AC9"/>
    <w:rsid w:val="008C5428"/>
    <w:rsid w:val="008C5889"/>
    <w:rsid w:val="008C62D9"/>
    <w:rsid w:val="008D517C"/>
    <w:rsid w:val="008D58D4"/>
    <w:rsid w:val="008D6C61"/>
    <w:rsid w:val="008F36E0"/>
    <w:rsid w:val="008F5CAA"/>
    <w:rsid w:val="008F65FE"/>
    <w:rsid w:val="00903C8C"/>
    <w:rsid w:val="00907511"/>
    <w:rsid w:val="009114D9"/>
    <w:rsid w:val="00913861"/>
    <w:rsid w:val="00915B12"/>
    <w:rsid w:val="00917F30"/>
    <w:rsid w:val="009208B3"/>
    <w:rsid w:val="009211AF"/>
    <w:rsid w:val="009264DB"/>
    <w:rsid w:val="0093026C"/>
    <w:rsid w:val="0093027C"/>
    <w:rsid w:val="00930C2D"/>
    <w:rsid w:val="00930EDB"/>
    <w:rsid w:val="00933C3A"/>
    <w:rsid w:val="00934910"/>
    <w:rsid w:val="0094030D"/>
    <w:rsid w:val="00941E38"/>
    <w:rsid w:val="00943E24"/>
    <w:rsid w:val="00944031"/>
    <w:rsid w:val="00945380"/>
    <w:rsid w:val="00950BE0"/>
    <w:rsid w:val="00952230"/>
    <w:rsid w:val="009534BB"/>
    <w:rsid w:val="0095513D"/>
    <w:rsid w:val="009562EB"/>
    <w:rsid w:val="009605B3"/>
    <w:rsid w:val="00961352"/>
    <w:rsid w:val="00961C15"/>
    <w:rsid w:val="009653B8"/>
    <w:rsid w:val="00967400"/>
    <w:rsid w:val="00973067"/>
    <w:rsid w:val="009759BF"/>
    <w:rsid w:val="0098109A"/>
    <w:rsid w:val="00990680"/>
    <w:rsid w:val="00991CE4"/>
    <w:rsid w:val="009920FB"/>
    <w:rsid w:val="009926BE"/>
    <w:rsid w:val="009A1651"/>
    <w:rsid w:val="009A33A5"/>
    <w:rsid w:val="009A6401"/>
    <w:rsid w:val="009B0BA7"/>
    <w:rsid w:val="009B4128"/>
    <w:rsid w:val="009B5062"/>
    <w:rsid w:val="009B5DCD"/>
    <w:rsid w:val="009B7A27"/>
    <w:rsid w:val="009C128C"/>
    <w:rsid w:val="009C2D6E"/>
    <w:rsid w:val="009D1A48"/>
    <w:rsid w:val="009D3677"/>
    <w:rsid w:val="009D57A0"/>
    <w:rsid w:val="009E014C"/>
    <w:rsid w:val="009E078C"/>
    <w:rsid w:val="009F682D"/>
    <w:rsid w:val="009F7074"/>
    <w:rsid w:val="009F75F6"/>
    <w:rsid w:val="009F78DA"/>
    <w:rsid w:val="009F7D99"/>
    <w:rsid w:val="00A01A9B"/>
    <w:rsid w:val="00A022F0"/>
    <w:rsid w:val="00A036E4"/>
    <w:rsid w:val="00A0381A"/>
    <w:rsid w:val="00A05F1B"/>
    <w:rsid w:val="00A150A9"/>
    <w:rsid w:val="00A27F1F"/>
    <w:rsid w:val="00A304BD"/>
    <w:rsid w:val="00A42EC3"/>
    <w:rsid w:val="00A44CF5"/>
    <w:rsid w:val="00A50EAE"/>
    <w:rsid w:val="00A53536"/>
    <w:rsid w:val="00A574A8"/>
    <w:rsid w:val="00A61CF5"/>
    <w:rsid w:val="00A62821"/>
    <w:rsid w:val="00A6370C"/>
    <w:rsid w:val="00A63D5D"/>
    <w:rsid w:val="00A64B6D"/>
    <w:rsid w:val="00A65E7E"/>
    <w:rsid w:val="00A65E94"/>
    <w:rsid w:val="00A72407"/>
    <w:rsid w:val="00A73A44"/>
    <w:rsid w:val="00A75EC9"/>
    <w:rsid w:val="00A77B2D"/>
    <w:rsid w:val="00A8292D"/>
    <w:rsid w:val="00A83901"/>
    <w:rsid w:val="00A8709E"/>
    <w:rsid w:val="00A878DD"/>
    <w:rsid w:val="00A91AD3"/>
    <w:rsid w:val="00A93D5B"/>
    <w:rsid w:val="00A9490A"/>
    <w:rsid w:val="00A9610C"/>
    <w:rsid w:val="00A9706E"/>
    <w:rsid w:val="00AA1D89"/>
    <w:rsid w:val="00AA5DA2"/>
    <w:rsid w:val="00AA69A1"/>
    <w:rsid w:val="00AB2952"/>
    <w:rsid w:val="00AB3323"/>
    <w:rsid w:val="00AB379B"/>
    <w:rsid w:val="00AB4C04"/>
    <w:rsid w:val="00AB6048"/>
    <w:rsid w:val="00AC03C2"/>
    <w:rsid w:val="00AC091B"/>
    <w:rsid w:val="00AC0991"/>
    <w:rsid w:val="00AD3A50"/>
    <w:rsid w:val="00AD5A93"/>
    <w:rsid w:val="00AD767F"/>
    <w:rsid w:val="00AE1233"/>
    <w:rsid w:val="00AE28EA"/>
    <w:rsid w:val="00AE4007"/>
    <w:rsid w:val="00AE4583"/>
    <w:rsid w:val="00AF07C0"/>
    <w:rsid w:val="00AF5EB5"/>
    <w:rsid w:val="00B010B6"/>
    <w:rsid w:val="00B020DE"/>
    <w:rsid w:val="00B0634C"/>
    <w:rsid w:val="00B129B8"/>
    <w:rsid w:val="00B132C5"/>
    <w:rsid w:val="00B1491A"/>
    <w:rsid w:val="00B16C73"/>
    <w:rsid w:val="00B16F49"/>
    <w:rsid w:val="00B204B1"/>
    <w:rsid w:val="00B22424"/>
    <w:rsid w:val="00B26975"/>
    <w:rsid w:val="00B27498"/>
    <w:rsid w:val="00B27EAC"/>
    <w:rsid w:val="00B3107B"/>
    <w:rsid w:val="00B325CB"/>
    <w:rsid w:val="00B357C8"/>
    <w:rsid w:val="00B36129"/>
    <w:rsid w:val="00B4148C"/>
    <w:rsid w:val="00B4520C"/>
    <w:rsid w:val="00B507A8"/>
    <w:rsid w:val="00B55321"/>
    <w:rsid w:val="00B57EFA"/>
    <w:rsid w:val="00B61FB4"/>
    <w:rsid w:val="00B62818"/>
    <w:rsid w:val="00B64574"/>
    <w:rsid w:val="00B66A66"/>
    <w:rsid w:val="00B6708A"/>
    <w:rsid w:val="00B67F49"/>
    <w:rsid w:val="00B73BAD"/>
    <w:rsid w:val="00B745EF"/>
    <w:rsid w:val="00B77589"/>
    <w:rsid w:val="00B8179E"/>
    <w:rsid w:val="00B86A09"/>
    <w:rsid w:val="00B95636"/>
    <w:rsid w:val="00B963B4"/>
    <w:rsid w:val="00BA0C92"/>
    <w:rsid w:val="00BA1D98"/>
    <w:rsid w:val="00BA5C1F"/>
    <w:rsid w:val="00BB6BFF"/>
    <w:rsid w:val="00BB754C"/>
    <w:rsid w:val="00BC040F"/>
    <w:rsid w:val="00BC7CF3"/>
    <w:rsid w:val="00BD212A"/>
    <w:rsid w:val="00BD775E"/>
    <w:rsid w:val="00BE1510"/>
    <w:rsid w:val="00BE6F16"/>
    <w:rsid w:val="00BF4431"/>
    <w:rsid w:val="00C00ED1"/>
    <w:rsid w:val="00C00FA9"/>
    <w:rsid w:val="00C051C0"/>
    <w:rsid w:val="00C0742B"/>
    <w:rsid w:val="00C134DD"/>
    <w:rsid w:val="00C14E05"/>
    <w:rsid w:val="00C20FF3"/>
    <w:rsid w:val="00C21AC1"/>
    <w:rsid w:val="00C231A3"/>
    <w:rsid w:val="00C23A99"/>
    <w:rsid w:val="00C267BD"/>
    <w:rsid w:val="00C32A35"/>
    <w:rsid w:val="00C32AC5"/>
    <w:rsid w:val="00C36726"/>
    <w:rsid w:val="00C40F33"/>
    <w:rsid w:val="00C45A81"/>
    <w:rsid w:val="00C46A09"/>
    <w:rsid w:val="00C47099"/>
    <w:rsid w:val="00C5011B"/>
    <w:rsid w:val="00C62682"/>
    <w:rsid w:val="00C64B64"/>
    <w:rsid w:val="00C65F7D"/>
    <w:rsid w:val="00C6677B"/>
    <w:rsid w:val="00C67AE7"/>
    <w:rsid w:val="00C70075"/>
    <w:rsid w:val="00C709AF"/>
    <w:rsid w:val="00C77EFA"/>
    <w:rsid w:val="00C877B7"/>
    <w:rsid w:val="00C927D9"/>
    <w:rsid w:val="00C949FD"/>
    <w:rsid w:val="00C95D34"/>
    <w:rsid w:val="00CA158A"/>
    <w:rsid w:val="00CA53DD"/>
    <w:rsid w:val="00CB6DCB"/>
    <w:rsid w:val="00CC1628"/>
    <w:rsid w:val="00CC679E"/>
    <w:rsid w:val="00CC7BB6"/>
    <w:rsid w:val="00CD17AA"/>
    <w:rsid w:val="00CD2745"/>
    <w:rsid w:val="00CD31FF"/>
    <w:rsid w:val="00CE2514"/>
    <w:rsid w:val="00CE509D"/>
    <w:rsid w:val="00CE54AD"/>
    <w:rsid w:val="00CE76C0"/>
    <w:rsid w:val="00CF34BF"/>
    <w:rsid w:val="00D03CC8"/>
    <w:rsid w:val="00D04EBA"/>
    <w:rsid w:val="00D07B10"/>
    <w:rsid w:val="00D114F9"/>
    <w:rsid w:val="00D12502"/>
    <w:rsid w:val="00D13B25"/>
    <w:rsid w:val="00D13DD6"/>
    <w:rsid w:val="00D14BDC"/>
    <w:rsid w:val="00D16889"/>
    <w:rsid w:val="00D16EFA"/>
    <w:rsid w:val="00D21516"/>
    <w:rsid w:val="00D23AF8"/>
    <w:rsid w:val="00D2526C"/>
    <w:rsid w:val="00D257AF"/>
    <w:rsid w:val="00D25B5B"/>
    <w:rsid w:val="00D27AA3"/>
    <w:rsid w:val="00D3516D"/>
    <w:rsid w:val="00D41ACA"/>
    <w:rsid w:val="00D449DF"/>
    <w:rsid w:val="00D44EA6"/>
    <w:rsid w:val="00D50D3B"/>
    <w:rsid w:val="00D5389B"/>
    <w:rsid w:val="00D54DD7"/>
    <w:rsid w:val="00D55B6D"/>
    <w:rsid w:val="00D616CC"/>
    <w:rsid w:val="00D61E8D"/>
    <w:rsid w:val="00D67D8A"/>
    <w:rsid w:val="00D725B8"/>
    <w:rsid w:val="00D7435D"/>
    <w:rsid w:val="00D75A49"/>
    <w:rsid w:val="00D7777A"/>
    <w:rsid w:val="00D83150"/>
    <w:rsid w:val="00D85FD7"/>
    <w:rsid w:val="00D86AF1"/>
    <w:rsid w:val="00D877E8"/>
    <w:rsid w:val="00D9202F"/>
    <w:rsid w:val="00D928CD"/>
    <w:rsid w:val="00DA0CB6"/>
    <w:rsid w:val="00DA4A2C"/>
    <w:rsid w:val="00DB11C4"/>
    <w:rsid w:val="00DB6391"/>
    <w:rsid w:val="00DC36A2"/>
    <w:rsid w:val="00DE191A"/>
    <w:rsid w:val="00DE525E"/>
    <w:rsid w:val="00DF3B55"/>
    <w:rsid w:val="00DF7C9C"/>
    <w:rsid w:val="00E11C1A"/>
    <w:rsid w:val="00E20AAF"/>
    <w:rsid w:val="00E2189A"/>
    <w:rsid w:val="00E437D2"/>
    <w:rsid w:val="00E43AE8"/>
    <w:rsid w:val="00E454F9"/>
    <w:rsid w:val="00E46E94"/>
    <w:rsid w:val="00E50002"/>
    <w:rsid w:val="00E5545A"/>
    <w:rsid w:val="00E56996"/>
    <w:rsid w:val="00E56FE9"/>
    <w:rsid w:val="00E5705F"/>
    <w:rsid w:val="00E602B2"/>
    <w:rsid w:val="00E615D9"/>
    <w:rsid w:val="00E658D1"/>
    <w:rsid w:val="00E71D09"/>
    <w:rsid w:val="00E71F51"/>
    <w:rsid w:val="00E72AE5"/>
    <w:rsid w:val="00E768F0"/>
    <w:rsid w:val="00E81960"/>
    <w:rsid w:val="00E822E9"/>
    <w:rsid w:val="00E83C24"/>
    <w:rsid w:val="00E85566"/>
    <w:rsid w:val="00E86A57"/>
    <w:rsid w:val="00E9477B"/>
    <w:rsid w:val="00EA036E"/>
    <w:rsid w:val="00EA15EE"/>
    <w:rsid w:val="00EB3544"/>
    <w:rsid w:val="00EB59D4"/>
    <w:rsid w:val="00EC1A98"/>
    <w:rsid w:val="00EC1AAB"/>
    <w:rsid w:val="00EC223F"/>
    <w:rsid w:val="00ED2E2C"/>
    <w:rsid w:val="00ED41A5"/>
    <w:rsid w:val="00EE0632"/>
    <w:rsid w:val="00EE1C78"/>
    <w:rsid w:val="00EE3B01"/>
    <w:rsid w:val="00EE3ED4"/>
    <w:rsid w:val="00EE4627"/>
    <w:rsid w:val="00EF51C8"/>
    <w:rsid w:val="00EF6CD1"/>
    <w:rsid w:val="00EF7F0B"/>
    <w:rsid w:val="00F03B20"/>
    <w:rsid w:val="00F053F0"/>
    <w:rsid w:val="00F10C95"/>
    <w:rsid w:val="00F10D05"/>
    <w:rsid w:val="00F116AA"/>
    <w:rsid w:val="00F11CA5"/>
    <w:rsid w:val="00F129E7"/>
    <w:rsid w:val="00F163B6"/>
    <w:rsid w:val="00F175B9"/>
    <w:rsid w:val="00F20025"/>
    <w:rsid w:val="00F24A12"/>
    <w:rsid w:val="00F270CE"/>
    <w:rsid w:val="00F31BEA"/>
    <w:rsid w:val="00F33F5B"/>
    <w:rsid w:val="00F40CDA"/>
    <w:rsid w:val="00F44DC3"/>
    <w:rsid w:val="00F4588E"/>
    <w:rsid w:val="00F470FA"/>
    <w:rsid w:val="00F51AAD"/>
    <w:rsid w:val="00F56072"/>
    <w:rsid w:val="00F62616"/>
    <w:rsid w:val="00F66185"/>
    <w:rsid w:val="00F66517"/>
    <w:rsid w:val="00F66908"/>
    <w:rsid w:val="00F672AA"/>
    <w:rsid w:val="00F71D96"/>
    <w:rsid w:val="00F72840"/>
    <w:rsid w:val="00F73738"/>
    <w:rsid w:val="00F73887"/>
    <w:rsid w:val="00F75CCA"/>
    <w:rsid w:val="00F84957"/>
    <w:rsid w:val="00F87479"/>
    <w:rsid w:val="00F92197"/>
    <w:rsid w:val="00F939DF"/>
    <w:rsid w:val="00F961E2"/>
    <w:rsid w:val="00FA1F51"/>
    <w:rsid w:val="00FA2238"/>
    <w:rsid w:val="00FA22E2"/>
    <w:rsid w:val="00FC026E"/>
    <w:rsid w:val="00FC1BBB"/>
    <w:rsid w:val="00FC3E7D"/>
    <w:rsid w:val="00FC42D1"/>
    <w:rsid w:val="00FC4548"/>
    <w:rsid w:val="00FC53EF"/>
    <w:rsid w:val="00FC581A"/>
    <w:rsid w:val="00FC7C10"/>
    <w:rsid w:val="00FD1AE5"/>
    <w:rsid w:val="00FD4C40"/>
    <w:rsid w:val="00FD5E53"/>
    <w:rsid w:val="00FD6482"/>
    <w:rsid w:val="00FE7F12"/>
    <w:rsid w:val="00FF0392"/>
    <w:rsid w:val="00FF0E5F"/>
    <w:rsid w:val="00FF1A3D"/>
    <w:rsid w:val="00FF321B"/>
    <w:rsid w:val="00FF7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0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38"/>
  </w:style>
  <w:style w:type="paragraph" w:styleId="4">
    <w:name w:val="heading 4"/>
    <w:basedOn w:val="a"/>
    <w:next w:val="a"/>
    <w:link w:val="40"/>
    <w:qFormat/>
    <w:rsid w:val="00B8179E"/>
    <w:pPr>
      <w:keepNext/>
      <w:ind w:left="0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сегда"/>
    <w:basedOn w:val="a"/>
    <w:autoRedefine/>
    <w:qFormat/>
    <w:rsid w:val="00E602B2"/>
    <w:pPr>
      <w:tabs>
        <w:tab w:val="left" w:pos="1701"/>
      </w:tabs>
      <w:ind w:left="0"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A150A9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477B"/>
  </w:style>
  <w:style w:type="paragraph" w:styleId="a7">
    <w:name w:val="footer"/>
    <w:basedOn w:val="a"/>
    <w:link w:val="a8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77B"/>
  </w:style>
  <w:style w:type="character" w:customStyle="1" w:styleId="40">
    <w:name w:val="Заголовок 4 Знак"/>
    <w:basedOn w:val="a0"/>
    <w:link w:val="4"/>
    <w:rsid w:val="00B8179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9">
    <w:name w:val="Body Text"/>
    <w:basedOn w:val="a"/>
    <w:link w:val="aa"/>
    <w:rsid w:val="00B8179E"/>
    <w:pPr>
      <w:ind w:left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817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616C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616C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A5C31"/>
    <w:pPr>
      <w:autoSpaceDE w:val="0"/>
      <w:autoSpaceDN w:val="0"/>
      <w:adjustRightInd w:val="0"/>
      <w:ind w:left="0"/>
      <w:jc w:val="left"/>
    </w:pPr>
    <w:rPr>
      <w:rFonts w:ascii="Arial" w:hAnsi="Arial" w:cs="Arial"/>
      <w:sz w:val="20"/>
      <w:szCs w:val="20"/>
    </w:rPr>
  </w:style>
  <w:style w:type="character" w:styleId="ad">
    <w:name w:val="Hyperlink"/>
    <w:basedOn w:val="a0"/>
    <w:uiPriority w:val="99"/>
    <w:semiHidden/>
    <w:unhideWhenUsed/>
    <w:rsid w:val="008013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9B506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B50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08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E38"/>
  </w:style>
  <w:style w:type="paragraph" w:styleId="4">
    <w:name w:val="heading 4"/>
    <w:basedOn w:val="a"/>
    <w:next w:val="a"/>
    <w:link w:val="40"/>
    <w:qFormat/>
    <w:rsid w:val="00B8179E"/>
    <w:pPr>
      <w:keepNext/>
      <w:ind w:left="0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сегда"/>
    <w:basedOn w:val="a"/>
    <w:autoRedefine/>
    <w:qFormat/>
    <w:rsid w:val="00842127"/>
    <w:pPr>
      <w:tabs>
        <w:tab w:val="left" w:pos="1701"/>
      </w:tabs>
      <w:ind w:left="0"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A150A9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477B"/>
  </w:style>
  <w:style w:type="paragraph" w:styleId="a7">
    <w:name w:val="footer"/>
    <w:basedOn w:val="a"/>
    <w:link w:val="a8"/>
    <w:uiPriority w:val="99"/>
    <w:unhideWhenUsed/>
    <w:rsid w:val="00E947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77B"/>
  </w:style>
  <w:style w:type="character" w:customStyle="1" w:styleId="40">
    <w:name w:val="Заголовок 4 Знак"/>
    <w:basedOn w:val="a0"/>
    <w:link w:val="4"/>
    <w:rsid w:val="00B8179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9">
    <w:name w:val="Body Text"/>
    <w:basedOn w:val="a"/>
    <w:link w:val="aa"/>
    <w:rsid w:val="00B8179E"/>
    <w:pPr>
      <w:ind w:left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B8179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7093CA9B2A2CF662C353777F411BB7DCA79F753F78C55FFDFFF7AA9CC36C479F9790A2BF8B7A210BD5EF7k47EJ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C4B3714E65C941E3875B5B6BB0AC8AA3F1FA81D9B4FF6ABC017FACE5130A1CD9D25CBC90F03ABAABC7866Z2kEF" TargetMode="External"/><Relationship Id="rId17" Type="http://schemas.openxmlformats.org/officeDocument/2006/relationships/hyperlink" Target="consultantplus://offline/ref=43C4DCB15B2ECACC686D88D6DF494140F5E72CECD2C51486035B2A85FB13C12B6E4A665BEE47CCA89AF65By77A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3C4DCB15B2ECACC686D88D6DF494140F5E72CECD2C51486035B2A85FB13C12B6E4A665BEE47CCA89AF65Ay779J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C4B3714E65C941E3875B5B6BB0AC8AA3F1FA81D9B4FF6ABC017FACE5130A1CD9D25CBC90F03ABAABC786CZ2kE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7093CA9B2A2CF662C353777F411BB7DCA79F753FB8D51FBDAFF7AA9CC36C479F9790A2BF8B7A210BD5EF7k47EJ" TargetMode="External"/><Relationship Id="rId10" Type="http://schemas.openxmlformats.org/officeDocument/2006/relationships/hyperlink" Target="consultantplus://offline/ref=AC4B3714E65C941E3875B5B6BB0AC8AA3F1FA81D9B4FF6ABC017FACE5130A1CD9D25CBC90F03ABAABC7B6AZ2kDF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37093CA9B2A2CF662C35297AE27DEC72CD76A056FD855FAE86A021F49B3FCE2EBE365369B9BBkA7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38779-494B-4786-B16C-17D0DC327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11</Pages>
  <Words>3685</Words>
  <Characters>21011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KUZNECOVANA</dc:creator>
  <cp:lastModifiedBy>Юлия В. Федорова</cp:lastModifiedBy>
  <cp:revision>65</cp:revision>
  <cp:lastPrinted>2013-12-23T05:26:00Z</cp:lastPrinted>
  <dcterms:created xsi:type="dcterms:W3CDTF">2013-10-31T04:53:00Z</dcterms:created>
  <dcterms:modified xsi:type="dcterms:W3CDTF">2013-12-23T05:26:00Z</dcterms:modified>
</cp:coreProperties>
</file>